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9" w:rsidRDefault="006E6C99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6E6C99" w:rsidRPr="00B71F85" w:rsidRDefault="006E6C99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6E6C99" w:rsidRPr="00B71F85" w:rsidRDefault="006E6C99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E6C99" w:rsidRPr="00B71F85" w:rsidRDefault="006E6C99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E6C99" w:rsidRPr="00B71F85" w:rsidRDefault="006E6C99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E6C99" w:rsidRPr="00B71F85" w:rsidRDefault="006E6C99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6E6C99" w:rsidRPr="00B71F85" w:rsidRDefault="006E6C99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E6C99" w:rsidRPr="00B71F85" w:rsidRDefault="006E6C99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E6C99" w:rsidRPr="00B71F85" w:rsidRDefault="006E6C99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E6C99" w:rsidRPr="00B71F85" w:rsidRDefault="006E6C99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E6C99" w:rsidRDefault="006E6C99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C99" w:rsidRPr="00B71F85" w:rsidRDefault="006E6C99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….…2016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6E6C99" w:rsidRPr="004E1F00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E6C99" w:rsidRDefault="006E6C99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6E6C99" w:rsidRPr="00811825" w:rsidRDefault="006E6C99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Pr="00811825" w:rsidRDefault="006E6C99" w:rsidP="0081182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6E6C99" w:rsidRPr="00811825" w:rsidRDefault="006E6C99" w:rsidP="0081182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706F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№3</w:t>
      </w:r>
    </w:p>
    <w:p w:rsidR="006E6C99" w:rsidRPr="00811825" w:rsidRDefault="006E6C99" w:rsidP="008118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sz w:val="24"/>
          <w:szCs w:val="24"/>
          <w:lang w:val="ru-RU"/>
        </w:rPr>
        <w:t>До</w:t>
      </w:r>
    </w:p>
    <w:p w:rsidR="006E6C99" w:rsidRPr="00811825" w:rsidRDefault="006E6C99" w:rsidP="008118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sz w:val="24"/>
          <w:szCs w:val="24"/>
          <w:lang w:val="ru-RU"/>
        </w:rPr>
        <w:t>ОБЩИНА СВИЛЕНГРАД</w:t>
      </w:r>
    </w:p>
    <w:p w:rsidR="006E6C99" w:rsidRPr="00811825" w:rsidRDefault="006E6C99" w:rsidP="0081182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sz w:val="24"/>
          <w:szCs w:val="24"/>
          <w:lang w:val="ru-RU"/>
        </w:rPr>
        <w:t>Възложител на обществена поръчка</w:t>
      </w:r>
    </w:p>
    <w:p w:rsidR="006E6C99" w:rsidRPr="00811825" w:rsidRDefault="006E6C99" w:rsidP="008118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C99" w:rsidRPr="00811825" w:rsidRDefault="006E6C99" w:rsidP="0081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25">
        <w:rPr>
          <w:rFonts w:ascii="Times New Roman" w:hAnsi="Times New Roman" w:cs="Times New Roman"/>
          <w:b/>
          <w:sz w:val="24"/>
          <w:szCs w:val="24"/>
          <w:lang w:val="ru-RU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E6C99" w:rsidRPr="00811825" w:rsidTr="007A1E44">
        <w:trPr>
          <w:trHeight w:val="304"/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811825" w:rsidRDefault="006E6C99" w:rsidP="007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25">
              <w:rPr>
                <w:rFonts w:ascii="Times New Roman" w:hAnsi="Times New Roman" w:cs="Times New Roman"/>
                <w:sz w:val="24"/>
                <w:szCs w:val="24"/>
              </w:rPr>
              <w:t>оферент:</w:t>
            </w:r>
          </w:p>
        </w:tc>
      </w:tr>
      <w:tr w:rsidR="006E6C99" w:rsidRPr="00811825" w:rsidTr="007A1E4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C99" w:rsidRPr="00811825" w:rsidRDefault="006E6C99" w:rsidP="007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25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811825" w:rsidRDefault="006E6C99" w:rsidP="007A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99" w:rsidRPr="00811825" w:rsidTr="007A1E4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C99" w:rsidRPr="00811825" w:rsidRDefault="006E6C99" w:rsidP="007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25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811825" w:rsidRDefault="006E6C99" w:rsidP="007A1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99" w:rsidRPr="00E34F46" w:rsidRDefault="006E6C99" w:rsidP="00811825">
      <w:pPr>
        <w:pStyle w:val="BodyTextgorskatexnika"/>
        <w:tabs>
          <w:tab w:val="left" w:pos="8080"/>
        </w:tabs>
        <w:ind w:firstLine="567"/>
        <w:rPr>
          <w:b/>
        </w:rPr>
      </w:pPr>
      <w:r w:rsidRPr="00811825">
        <w:t xml:space="preserve">за изпълнение на обществена поръчка, възложена чрез публична покана с предмет: </w:t>
      </w:r>
      <w:r w:rsidRPr="00E34F46">
        <w:rPr>
          <w:b/>
        </w:rPr>
        <w:t>„Предоставяне на</w:t>
      </w:r>
      <w:r>
        <w:rPr>
          <w:b/>
        </w:rPr>
        <w:t xml:space="preserve"> мобилни услуги </w:t>
      </w:r>
      <w:r w:rsidRPr="00E34F46">
        <w:rPr>
          <w:b/>
        </w:rPr>
        <w:t xml:space="preserve"> чрез обществена далекосъобщителна подвижна клетъчна мрежа по стандарт GSM/UMTS с национално покритие за нуж</w:t>
      </w:r>
      <w:r>
        <w:rPr>
          <w:b/>
        </w:rPr>
        <w:t>дите на Общинска администрация и ВБР:Дейност”</w:t>
      </w:r>
      <w:r w:rsidRPr="00E34F46">
        <w:rPr>
          <w:b/>
        </w:rPr>
        <w:t>ЦДГ, ДЯ и ЗК</w:t>
      </w:r>
      <w:r>
        <w:rPr>
          <w:b/>
        </w:rPr>
        <w:t>”</w:t>
      </w:r>
      <w:r w:rsidRPr="00E34F46">
        <w:rPr>
          <w:b/>
        </w:rPr>
        <w:t xml:space="preserve">, ДСУ </w:t>
      </w:r>
      <w:r>
        <w:rPr>
          <w:b/>
        </w:rPr>
        <w:t>, ДСТ ,</w:t>
      </w:r>
      <w:r w:rsidRPr="00245CCF">
        <w:rPr>
          <w:b/>
        </w:rPr>
        <w:t xml:space="preserve"> </w:t>
      </w:r>
      <w:r>
        <w:rPr>
          <w:b/>
        </w:rPr>
        <w:t xml:space="preserve">Исторически музей </w:t>
      </w:r>
      <w:r w:rsidRPr="00E34F46">
        <w:rPr>
          <w:b/>
        </w:rPr>
        <w:t>и ОП”БО”</w:t>
      </w:r>
      <w:r w:rsidRPr="00E34F46">
        <w:rPr>
          <w:b/>
          <w:bCs/>
          <w:iCs/>
          <w:color w:val="0000FF"/>
          <w:lang w:val="ru-RU"/>
        </w:rPr>
        <w:t xml:space="preserve"> </w:t>
      </w:r>
      <w:r w:rsidRPr="00E34F46">
        <w:rPr>
          <w:b/>
        </w:rPr>
        <w:t>гр.Свиленград”</w:t>
      </w:r>
    </w:p>
    <w:p w:rsidR="006E6C99" w:rsidRPr="00E34F46" w:rsidRDefault="006E6C99" w:rsidP="00811825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E6C99" w:rsidRPr="00811825" w:rsidRDefault="006E6C99" w:rsidP="00811825">
      <w:pPr>
        <w:pStyle w:val="BodyTextgorskatexnika"/>
        <w:tabs>
          <w:tab w:val="left" w:pos="8080"/>
        </w:tabs>
        <w:ind w:firstLine="567"/>
        <w:rPr>
          <w:b/>
          <w:lang w:val="en-US"/>
        </w:rPr>
      </w:pPr>
    </w:p>
    <w:p w:rsidR="006E6C99" w:rsidRPr="00811825" w:rsidRDefault="006E6C99" w:rsidP="00811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25">
        <w:rPr>
          <w:rFonts w:ascii="Times New Roman" w:hAnsi="Times New Roman" w:cs="Times New Roman"/>
          <w:sz w:val="24"/>
          <w:szCs w:val="24"/>
        </w:rPr>
        <w:t>Във връзка с обявената по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11825">
        <w:rPr>
          <w:rFonts w:ascii="Times New Roman" w:hAnsi="Times New Roman" w:cs="Times New Roman"/>
          <w:sz w:val="24"/>
          <w:szCs w:val="24"/>
        </w:rPr>
        <w:t>бществена поръчка, Ви представяме нашето ценово предложение, както следва: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1.ЗА ТАРИФЕН ПЛАН </w:t>
      </w: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 Месечна абонаментна такса за една </w:t>
      </w:r>
      <w:r w:rsidRPr="00811825">
        <w:rPr>
          <w:rFonts w:ascii="Times New Roman" w:hAnsi="Times New Roman" w:cs="Times New Roman"/>
          <w:b/>
          <w:sz w:val="24"/>
          <w:szCs w:val="24"/>
        </w:rPr>
        <w:t>за една SIM</w:t>
      </w:r>
      <w:r w:rsidRPr="00811825">
        <w:rPr>
          <w:rFonts w:ascii="Times New Roman" w:hAnsi="Times New Roman" w:cs="Times New Roman"/>
          <w:sz w:val="24"/>
          <w:szCs w:val="24"/>
        </w:rPr>
        <w:t>-</w:t>
      </w:r>
      <w:r w:rsidRPr="0081182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– .......................лв.</w:t>
      </w:r>
      <w:r w:rsidRPr="00811825">
        <w:rPr>
          <w:rFonts w:ascii="Times New Roman" w:hAnsi="Times New Roman" w:cs="Times New Roman"/>
          <w:sz w:val="24"/>
          <w:szCs w:val="24"/>
        </w:rPr>
        <w:t xml:space="preserve">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национален разговор към всички мрежи в страната( извън групата) 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входящи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изходящи разговори в роуминг за всички страни от ЕС ................лв. без ДДС.</w:t>
      </w:r>
    </w:p>
    <w:p w:rsidR="006E6C99" w:rsidRPr="00811825" w:rsidRDefault="006E6C99" w:rsidP="00811825">
      <w:pPr>
        <w:pStyle w:val="Style6"/>
        <w:widowControl/>
        <w:spacing w:line="240" w:lineRule="auto"/>
        <w:jc w:val="both"/>
        <w:rPr>
          <w:rStyle w:val="FontStyle58"/>
          <w:b w:val="0"/>
          <w:sz w:val="24"/>
          <w:lang w:val="ru-RU"/>
        </w:rPr>
      </w:pP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</w:rPr>
        <w:t>2.ЗА ТАРИФЕН ПЛАН 2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Месечна абонаментна такса </w:t>
      </w:r>
      <w:r w:rsidRPr="00811825">
        <w:rPr>
          <w:rFonts w:ascii="Times New Roman" w:hAnsi="Times New Roman" w:cs="Times New Roman"/>
          <w:b/>
          <w:sz w:val="24"/>
          <w:szCs w:val="24"/>
        </w:rPr>
        <w:t>за една SIM</w:t>
      </w:r>
      <w:r w:rsidRPr="00811825">
        <w:rPr>
          <w:rFonts w:ascii="Times New Roman" w:hAnsi="Times New Roman" w:cs="Times New Roman"/>
          <w:sz w:val="24"/>
          <w:szCs w:val="24"/>
        </w:rPr>
        <w:t>-</w:t>
      </w:r>
      <w:r w:rsidRPr="0081182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– .......................лв.</w:t>
      </w:r>
      <w:r w:rsidRPr="00811825">
        <w:rPr>
          <w:rFonts w:ascii="Times New Roman" w:hAnsi="Times New Roman" w:cs="Times New Roman"/>
          <w:sz w:val="24"/>
          <w:szCs w:val="24"/>
        </w:rPr>
        <w:t xml:space="preserve">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национален разговор към всички мрежи в страната( извън групата) 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входящи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изходящи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3.ЗА ТАРИФЕН ПЛАН 3 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Месечна абонаментна такса с включен неограничен достъп до интернет, от който </w:t>
      </w:r>
      <w:r w:rsidRPr="00D231D4"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Pr="00D2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GB</w:t>
      </w:r>
      <w:r w:rsidRPr="00D231D4">
        <w:rPr>
          <w:rFonts w:ascii="Times New Roman" w:hAnsi="Times New Roman" w:cs="Times New Roman"/>
          <w:b/>
          <w:bCs/>
          <w:sz w:val="24"/>
          <w:szCs w:val="24"/>
        </w:rPr>
        <w:t xml:space="preserve"> максимална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 скорост </w:t>
      </w:r>
      <w:r w:rsidRPr="008118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11825">
        <w:rPr>
          <w:rFonts w:ascii="Times New Roman" w:hAnsi="Times New Roman" w:cs="Times New Roman"/>
          <w:b/>
          <w:sz w:val="24"/>
          <w:szCs w:val="24"/>
        </w:rPr>
        <w:t>за една SIM</w:t>
      </w:r>
      <w:r w:rsidRPr="00811825">
        <w:rPr>
          <w:rFonts w:ascii="Times New Roman" w:hAnsi="Times New Roman" w:cs="Times New Roman"/>
          <w:sz w:val="24"/>
          <w:szCs w:val="24"/>
        </w:rPr>
        <w:t>-</w:t>
      </w:r>
      <w:r w:rsidRPr="0081182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– .......................лв. без ДДС.</w:t>
      </w:r>
      <w:r w:rsidRPr="0081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разговор в мрежите на оператора (мобилна и фиксирана) .................................лв.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национален разговор към всички мрежи в страната( извън собствените и извън групата) 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входящи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изходящи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4.ЗА ТАРИФЕН ПЛАН 4 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Месечна абонаментна такса с включен неограничен достъп до интернет, от който </w:t>
      </w:r>
      <w:r w:rsidRPr="00D231D4">
        <w:rPr>
          <w:rFonts w:ascii="Times New Roman" w:hAnsi="Times New Roman" w:cs="Times New Roman"/>
          <w:b/>
          <w:bCs/>
          <w:sz w:val="24"/>
          <w:szCs w:val="24"/>
        </w:rPr>
        <w:t xml:space="preserve">2,5 </w:t>
      </w:r>
      <w:r w:rsidRPr="00D2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GB</w:t>
      </w:r>
      <w:r w:rsidRPr="00D231D4">
        <w:rPr>
          <w:rFonts w:ascii="Times New Roman" w:hAnsi="Times New Roman" w:cs="Times New Roman"/>
          <w:b/>
          <w:bCs/>
          <w:sz w:val="24"/>
          <w:szCs w:val="24"/>
        </w:rPr>
        <w:t xml:space="preserve"> максимална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 xml:space="preserve">  скорост </w:t>
      </w:r>
      <w:r w:rsidRPr="008118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11825">
        <w:rPr>
          <w:rFonts w:ascii="Times New Roman" w:hAnsi="Times New Roman" w:cs="Times New Roman"/>
          <w:b/>
          <w:sz w:val="24"/>
          <w:szCs w:val="24"/>
        </w:rPr>
        <w:t>за една SIM</w:t>
      </w:r>
      <w:r w:rsidRPr="00811825">
        <w:rPr>
          <w:rFonts w:ascii="Times New Roman" w:hAnsi="Times New Roman" w:cs="Times New Roman"/>
          <w:sz w:val="24"/>
          <w:szCs w:val="24"/>
        </w:rPr>
        <w:t>-</w:t>
      </w:r>
      <w:r w:rsidRPr="00811825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– .......................лв.</w:t>
      </w:r>
      <w:r w:rsidRPr="00811825">
        <w:rPr>
          <w:rFonts w:ascii="Times New Roman" w:hAnsi="Times New Roman" w:cs="Times New Roman"/>
          <w:sz w:val="24"/>
          <w:szCs w:val="24"/>
        </w:rPr>
        <w:t xml:space="preserve"> </w:t>
      </w:r>
      <w:r w:rsidRPr="00811825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разговор в мрежите на оператора (мобилна и фиксирана) .................................лв.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национален разговор към всички мрежи в страната( извън собствените и извън  групата) ..........................лв.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входящи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825">
        <w:rPr>
          <w:rFonts w:ascii="Times New Roman" w:hAnsi="Times New Roman" w:cs="Times New Roman"/>
          <w:b/>
          <w:bCs/>
          <w:sz w:val="24"/>
          <w:szCs w:val="24"/>
        </w:rPr>
        <w:t>Цена на минута за изходящи разговори в роуминг за всички страни от ЕС ................лв. без ДДС.</w:t>
      </w:r>
    </w:p>
    <w:p w:rsidR="006E6C99" w:rsidRPr="00811825" w:rsidRDefault="006E6C99" w:rsidP="00811825">
      <w:pPr>
        <w:spacing w:after="0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D4">
        <w:rPr>
          <w:rFonts w:ascii="Times New Roman" w:hAnsi="Times New Roman" w:cs="Times New Roman"/>
          <w:b/>
          <w:sz w:val="24"/>
          <w:szCs w:val="24"/>
          <w:u w:val="single"/>
        </w:rPr>
        <w:t xml:space="preserve">5.Сума за предоставяне на безплатни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телефони(</w:t>
      </w:r>
      <w:r w:rsidRPr="00D23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нови устройства нисък, среден и висок клас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231D4">
        <w:rPr>
          <w:rFonts w:ascii="Times New Roman" w:hAnsi="Times New Roman" w:cs="Times New Roman"/>
          <w:b/>
          <w:sz w:val="24"/>
          <w:szCs w:val="24"/>
        </w:rPr>
        <w:t>...............................лв.</w:t>
      </w:r>
    </w:p>
    <w:p w:rsidR="006E6C99" w:rsidRPr="00811825" w:rsidRDefault="006E6C99" w:rsidP="0081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C99" w:rsidRPr="00811825" w:rsidRDefault="006E6C99" w:rsidP="00811825">
      <w:pPr>
        <w:spacing w:after="0" w:line="240" w:lineRule="auto"/>
        <w:ind w:left="-180" w:right="-360" w:firstLine="720"/>
        <w:rPr>
          <w:rStyle w:val="FontStyle23"/>
        </w:rPr>
      </w:pPr>
      <w:r w:rsidRPr="00811825">
        <w:rPr>
          <w:rFonts w:ascii="Times New Roman" w:hAnsi="Times New Roman" w:cs="Times New Roman"/>
          <w:sz w:val="24"/>
          <w:szCs w:val="24"/>
          <w:lang w:val="ru-RU"/>
        </w:rPr>
        <w:t>Посочената цена</w:t>
      </w:r>
      <w:r w:rsidRPr="00811825">
        <w:rPr>
          <w:rStyle w:val="FontStyle23"/>
        </w:rPr>
        <w:t xml:space="preserve"> е окончателна </w:t>
      </w:r>
      <w:r w:rsidRPr="00811825">
        <w:rPr>
          <w:rFonts w:ascii="Times New Roman" w:hAnsi="Times New Roman" w:cs="Times New Roman"/>
          <w:sz w:val="24"/>
          <w:szCs w:val="24"/>
          <w:lang w:val="ru-RU"/>
        </w:rPr>
        <w:t xml:space="preserve"> и не подлежи на увеличение.</w:t>
      </w:r>
    </w:p>
    <w:p w:rsidR="006E6C99" w:rsidRPr="00811825" w:rsidRDefault="006E6C99" w:rsidP="00811825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1182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6E6C99" w:rsidRPr="00811825" w:rsidRDefault="006E6C99" w:rsidP="00811825">
      <w:pPr>
        <w:pStyle w:val="Default"/>
        <w:jc w:val="both"/>
      </w:pPr>
      <w:r w:rsidRPr="00811825">
        <w:rPr>
          <w:b/>
          <w:bCs/>
          <w:i/>
          <w:iCs/>
        </w:rPr>
        <w:t xml:space="preserve">*** Указания за попълване на ценовата оферта: </w:t>
      </w:r>
    </w:p>
    <w:p w:rsidR="006E6C99" w:rsidRPr="00811825" w:rsidRDefault="006E6C99" w:rsidP="00811825">
      <w:pPr>
        <w:pStyle w:val="CharChar1CharChar"/>
        <w:ind w:right="18"/>
        <w:jc w:val="both"/>
        <w:rPr>
          <w:rFonts w:ascii="Times New Roman" w:hAnsi="Times New Roman"/>
          <w:b/>
          <w:i/>
          <w:lang w:val="bg-BG"/>
        </w:rPr>
      </w:pPr>
      <w:r w:rsidRPr="00811825">
        <w:rPr>
          <w:rFonts w:ascii="Times New Roman" w:hAnsi="Times New Roman"/>
          <w:b/>
          <w:i/>
          <w:lang w:val="bg-BG"/>
        </w:rPr>
        <w:t>Цените се посочват с точност до 2-ри знак след десетичната запетая.</w:t>
      </w: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825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Дата:.....................201......г.                                           </w:t>
      </w:r>
      <w:r w:rsidRPr="0081182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ПОДПИС и ПЕЧАТ:</w:t>
      </w: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81182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</w:t>
      </w:r>
      <w:r w:rsidRPr="008118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82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</w:t>
      </w:r>
      <w:r w:rsidRPr="00811825">
        <w:rPr>
          <w:rFonts w:ascii="Times New Roman" w:hAnsi="Times New Roman" w:cs="Times New Roman"/>
          <w:sz w:val="24"/>
          <w:szCs w:val="24"/>
        </w:rPr>
        <w:t xml:space="preserve"> (име и Фамилия)</w:t>
      </w: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rPr>
          <w:rFonts w:ascii="Times New Roman" w:hAnsi="Times New Roman" w:cs="Times New Roman"/>
          <w:sz w:val="24"/>
          <w:szCs w:val="24"/>
          <w:lang w:val="be-BY"/>
        </w:rPr>
      </w:pPr>
      <w:r w:rsidRPr="0081182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8118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C99" w:rsidRPr="00811825" w:rsidRDefault="006E6C99" w:rsidP="00811825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11825">
        <w:rPr>
          <w:rFonts w:ascii="Times New Roman" w:hAnsi="Times New Roman" w:cs="Times New Roman"/>
          <w:sz w:val="24"/>
          <w:szCs w:val="24"/>
        </w:rPr>
        <w:t xml:space="preserve"> (длъжност на представляващия Участника)</w:t>
      </w:r>
    </w:p>
    <w:p w:rsidR="006E6C99" w:rsidRPr="00811825" w:rsidRDefault="006E6C99" w:rsidP="00811825">
      <w:pPr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E6C99" w:rsidRPr="000456D7" w:rsidRDefault="006E6C99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6E6C99" w:rsidRPr="00B71F85" w:rsidRDefault="006E6C99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0665AF" w:rsidRDefault="006E6C99" w:rsidP="008118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C99" w:rsidRPr="000665AF" w:rsidRDefault="006E6C99" w:rsidP="00811825">
      <w:pPr>
        <w:jc w:val="center"/>
        <w:rPr>
          <w:rFonts w:ascii="Times New Roman" w:hAnsi="Times New Roman"/>
          <w:b/>
          <w:sz w:val="28"/>
          <w:szCs w:val="28"/>
        </w:rPr>
      </w:pPr>
      <w:r w:rsidRPr="000665AF">
        <w:rPr>
          <w:rFonts w:ascii="Times New Roman" w:hAnsi="Times New Roman"/>
          <w:b/>
          <w:sz w:val="28"/>
          <w:szCs w:val="28"/>
        </w:rPr>
        <w:t>ТЕХНИЧЕСКО ПРЕДЛОЖЕНИЕ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E6C99" w:rsidRPr="000665AF" w:rsidTr="007A1E4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52706F" w:rsidRDefault="006E6C99" w:rsidP="007A1E4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F">
              <w:rPr>
                <w:rFonts w:ascii="Times New Roman" w:hAnsi="Times New Roman" w:cs="Times New Roman"/>
                <w:sz w:val="24"/>
                <w:szCs w:val="24"/>
              </w:rPr>
              <w:t>ОФЕРЕНТ:</w:t>
            </w:r>
          </w:p>
        </w:tc>
      </w:tr>
      <w:tr w:rsidR="006E6C99" w:rsidRPr="000665AF" w:rsidTr="007A1E4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C99" w:rsidRPr="0052706F" w:rsidRDefault="006E6C99" w:rsidP="007A1E4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F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0665AF" w:rsidRDefault="006E6C99" w:rsidP="007A1E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E6C99" w:rsidRPr="000665AF" w:rsidTr="007A1E4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C99" w:rsidRPr="0052706F" w:rsidRDefault="006E6C99" w:rsidP="007A1E4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F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9" w:rsidRPr="000665AF" w:rsidRDefault="006E6C99" w:rsidP="007A1E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E6C99" w:rsidRPr="000665AF" w:rsidRDefault="006E6C99" w:rsidP="00811825">
      <w:pPr>
        <w:rPr>
          <w:rFonts w:ascii="Times New Roman" w:hAnsi="Times New Roman"/>
          <w:sz w:val="24"/>
          <w:szCs w:val="24"/>
        </w:rPr>
      </w:pPr>
    </w:p>
    <w:p w:rsidR="006E6C99" w:rsidRPr="00E34F46" w:rsidRDefault="006E6C99" w:rsidP="00811825">
      <w:pPr>
        <w:pStyle w:val="BodyTextgorskatexnika"/>
        <w:tabs>
          <w:tab w:val="left" w:pos="8080"/>
        </w:tabs>
        <w:ind w:firstLine="567"/>
        <w:rPr>
          <w:b/>
        </w:rPr>
      </w:pPr>
      <w:r w:rsidRPr="000665AF">
        <w:t xml:space="preserve">за участие по обществена поръчка с предмет: </w:t>
      </w:r>
      <w:r w:rsidRPr="00E34F46">
        <w:rPr>
          <w:b/>
        </w:rPr>
        <w:t>„Предоставяне на</w:t>
      </w:r>
      <w:r>
        <w:rPr>
          <w:b/>
        </w:rPr>
        <w:t xml:space="preserve"> мобилни услуги </w:t>
      </w:r>
      <w:r w:rsidRPr="00E34F46">
        <w:rPr>
          <w:b/>
        </w:rPr>
        <w:t xml:space="preserve"> чрез обществена далекосъобщителна подвижна клетъчна мрежа по стандарт GSM/UMTS с национално покритие за нуж</w:t>
      </w:r>
      <w:r>
        <w:rPr>
          <w:b/>
        </w:rPr>
        <w:t>дите на Общинска администрация и ВБР:Дейност”</w:t>
      </w:r>
      <w:r w:rsidRPr="00E34F46">
        <w:rPr>
          <w:b/>
        </w:rPr>
        <w:t>ЦДГ, ДЯ и ЗК</w:t>
      </w:r>
      <w:r>
        <w:rPr>
          <w:b/>
        </w:rPr>
        <w:t>”</w:t>
      </w:r>
      <w:r w:rsidRPr="00E34F46">
        <w:rPr>
          <w:b/>
        </w:rPr>
        <w:t xml:space="preserve">, ДСУ </w:t>
      </w:r>
      <w:r>
        <w:rPr>
          <w:b/>
        </w:rPr>
        <w:t xml:space="preserve">, ДСТ, Исторически музей </w:t>
      </w:r>
      <w:r w:rsidRPr="00E34F46">
        <w:rPr>
          <w:b/>
        </w:rPr>
        <w:t>и ОП”БО”</w:t>
      </w:r>
      <w:r w:rsidRPr="00E34F46">
        <w:rPr>
          <w:b/>
          <w:bCs/>
          <w:iCs/>
          <w:color w:val="0000FF"/>
          <w:lang w:val="ru-RU"/>
        </w:rPr>
        <w:t xml:space="preserve"> </w:t>
      </w:r>
      <w:r w:rsidRPr="00E34F46">
        <w:rPr>
          <w:b/>
        </w:rPr>
        <w:t>гр.Свиленград”</w:t>
      </w:r>
    </w:p>
    <w:p w:rsidR="006E6C99" w:rsidRPr="00E34F46" w:rsidRDefault="006E6C99" w:rsidP="00811825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E6C99" w:rsidRPr="000665AF" w:rsidRDefault="006E6C99" w:rsidP="00811825">
      <w:pPr>
        <w:pStyle w:val="BodyTextgorskatexnika"/>
        <w:tabs>
          <w:tab w:val="left" w:pos="8080"/>
        </w:tabs>
        <w:ind w:firstLine="567"/>
        <w:rPr>
          <w:b/>
          <w:lang w:val="en-US"/>
        </w:rPr>
      </w:pPr>
    </w:p>
    <w:p w:rsidR="006E6C99" w:rsidRPr="000665AF" w:rsidRDefault="006E6C99" w:rsidP="00811825">
      <w:pPr>
        <w:ind w:firstLine="708"/>
        <w:rPr>
          <w:rFonts w:ascii="Times New Roman" w:hAnsi="Times New Roman"/>
          <w:b/>
          <w:sz w:val="24"/>
          <w:szCs w:val="24"/>
        </w:rPr>
      </w:pPr>
      <w:r w:rsidRPr="000665AF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6E6C99" w:rsidRDefault="006E6C99" w:rsidP="00811825">
      <w:pPr>
        <w:pStyle w:val="BodyTextgorskatexnika"/>
        <w:tabs>
          <w:tab w:val="left" w:pos="8080"/>
        </w:tabs>
        <w:ind w:firstLine="567"/>
      </w:pPr>
      <w:r w:rsidRPr="000665AF">
        <w:rPr>
          <w:lang w:val="ru-RU"/>
        </w:rPr>
        <w:t>След запознаване с всички документи и образци от указанията за участие в обществената поръчка,</w:t>
      </w:r>
      <w:r w:rsidRPr="000665AF">
        <w:t xml:space="preserve"> възложена чрез публична покана</w:t>
      </w:r>
      <w:r w:rsidRPr="000665AF">
        <w:rPr>
          <w:lang w:val="be-BY"/>
        </w:rPr>
        <w:t>,</w:t>
      </w:r>
      <w:r w:rsidRPr="000665AF">
        <w:rPr>
          <w:lang w:val="ru-RU"/>
        </w:rPr>
        <w:t xml:space="preserve"> с предмет</w:t>
      </w:r>
      <w:r w:rsidRPr="000665AF">
        <w:t xml:space="preserve">: </w:t>
      </w:r>
      <w:r w:rsidRPr="00E34F46">
        <w:rPr>
          <w:b/>
        </w:rPr>
        <w:t>„Предоставяне на</w:t>
      </w:r>
      <w:r>
        <w:rPr>
          <w:b/>
        </w:rPr>
        <w:t xml:space="preserve"> мобилни услуги </w:t>
      </w:r>
      <w:r w:rsidRPr="00E34F46">
        <w:rPr>
          <w:b/>
        </w:rPr>
        <w:t xml:space="preserve"> чрез обществена далекосъобщителна подвижна клетъчна мрежа по стандарт GSM/UMTS с национално покритие за нуж</w:t>
      </w:r>
      <w:r>
        <w:rPr>
          <w:b/>
        </w:rPr>
        <w:t>дите на Общинска администрация и ВБР:Дейност”</w:t>
      </w:r>
      <w:r w:rsidRPr="00E34F46">
        <w:rPr>
          <w:b/>
        </w:rPr>
        <w:t>ЦДГ, ДЯ и ЗК</w:t>
      </w:r>
      <w:r>
        <w:rPr>
          <w:b/>
        </w:rPr>
        <w:t>”</w:t>
      </w:r>
      <w:r w:rsidRPr="00E34F46">
        <w:rPr>
          <w:b/>
        </w:rPr>
        <w:t xml:space="preserve">, ДСУ </w:t>
      </w:r>
      <w:r>
        <w:rPr>
          <w:b/>
        </w:rPr>
        <w:t>, ДСТ,</w:t>
      </w:r>
      <w:r w:rsidRPr="00245CCF">
        <w:rPr>
          <w:b/>
        </w:rPr>
        <w:t xml:space="preserve"> </w:t>
      </w:r>
      <w:r>
        <w:rPr>
          <w:b/>
        </w:rPr>
        <w:t xml:space="preserve">Исторически музей </w:t>
      </w:r>
      <w:r w:rsidRPr="00E34F46">
        <w:rPr>
          <w:b/>
        </w:rPr>
        <w:t>и ОП”БО”</w:t>
      </w:r>
      <w:r w:rsidRPr="00E34F46">
        <w:rPr>
          <w:b/>
          <w:bCs/>
          <w:iCs/>
          <w:color w:val="0000FF"/>
          <w:lang w:val="ru-RU"/>
        </w:rPr>
        <w:t xml:space="preserve"> </w:t>
      </w:r>
      <w:r w:rsidRPr="00E34F46">
        <w:rPr>
          <w:b/>
        </w:rPr>
        <w:t>гр.Свиленград”</w:t>
      </w:r>
      <w:r>
        <w:rPr>
          <w:b/>
        </w:rPr>
        <w:t xml:space="preserve"> </w:t>
      </w:r>
      <w:r w:rsidRPr="000665AF">
        <w:t>ние удостоверяваме и потвърждаваме,че</w:t>
      </w:r>
      <w:r>
        <w:t xml:space="preserve"> </w:t>
      </w:r>
      <w:r w:rsidRPr="000665AF">
        <w:t>отговаряме</w:t>
      </w:r>
      <w:r>
        <w:t xml:space="preserve"> </w:t>
      </w:r>
      <w:r w:rsidRPr="000665AF">
        <w:t>на изискванията</w:t>
      </w:r>
      <w:r>
        <w:t xml:space="preserve"> </w:t>
      </w:r>
      <w:r w:rsidRPr="000665AF">
        <w:t>и условията посочени в документацията за участие в процедурата.</w:t>
      </w:r>
    </w:p>
    <w:p w:rsidR="006E6C99" w:rsidRPr="000665AF" w:rsidRDefault="006E6C99" w:rsidP="008118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665AF">
        <w:rPr>
          <w:rFonts w:ascii="Times New Roman" w:hAnsi="Times New Roman"/>
          <w:sz w:val="24"/>
          <w:szCs w:val="24"/>
        </w:rPr>
        <w:t xml:space="preserve">   </w:t>
      </w:r>
      <w:r w:rsidRPr="000665AF">
        <w:rPr>
          <w:rFonts w:ascii="Times New Roman" w:hAnsi="Times New Roman"/>
          <w:sz w:val="24"/>
          <w:szCs w:val="24"/>
        </w:rPr>
        <w:tab/>
      </w:r>
      <w:r w:rsidRPr="000665AF">
        <w:rPr>
          <w:rFonts w:ascii="Times New Roman" w:hAnsi="Times New Roman"/>
          <w:sz w:val="24"/>
          <w:szCs w:val="24"/>
          <w:lang w:val="ru-RU"/>
        </w:rPr>
        <w:t>1. Настоящата оферта е валидна за период от.............. календарни дни (</w:t>
      </w:r>
      <w:r w:rsidRPr="00D231D4">
        <w:rPr>
          <w:rFonts w:ascii="Times New Roman" w:hAnsi="Times New Roman"/>
          <w:sz w:val="24"/>
          <w:szCs w:val="24"/>
          <w:lang w:val="ru-RU"/>
        </w:rPr>
        <w:t>посочват се броя на дните,съобразени с условията на процедурата, но не</w:t>
      </w:r>
      <w:r w:rsidRPr="00D231D4">
        <w:rPr>
          <w:rFonts w:ascii="Times New Roman" w:hAnsi="Times New Roman"/>
          <w:sz w:val="24"/>
          <w:szCs w:val="24"/>
          <w:lang w:val="ru-RU"/>
        </w:rPr>
        <w:tab/>
        <w:t>по-малко от  30  календарни дни, включително от крайния срок за</w:t>
      </w:r>
      <w:r w:rsidRPr="00D231D4">
        <w:rPr>
          <w:rFonts w:ascii="Times New Roman" w:hAnsi="Times New Roman"/>
          <w:sz w:val="24"/>
          <w:szCs w:val="24"/>
          <w:lang w:val="ru-RU"/>
        </w:rPr>
        <w:tab/>
        <w:t>получаване на</w:t>
      </w:r>
      <w:r w:rsidRPr="00D231D4">
        <w:rPr>
          <w:rFonts w:ascii="Times New Roman" w:hAnsi="Times New Roman"/>
          <w:sz w:val="24"/>
          <w:szCs w:val="24"/>
          <w:lang w:val="ru-RU"/>
        </w:rPr>
        <w:tab/>
        <w:t>офертите)</w:t>
      </w:r>
      <w:r w:rsidRPr="000665AF">
        <w:rPr>
          <w:rFonts w:ascii="Times New Roman" w:hAnsi="Times New Roman"/>
          <w:sz w:val="24"/>
          <w:szCs w:val="24"/>
          <w:lang w:val="ru-RU"/>
        </w:rPr>
        <w:t xml:space="preserve"> и ние</w:t>
      </w:r>
      <w:r w:rsidRPr="000665AF">
        <w:rPr>
          <w:rFonts w:ascii="Times New Roman" w:hAnsi="Times New Roman"/>
          <w:sz w:val="24"/>
          <w:szCs w:val="24"/>
          <w:lang w:val="ru-RU"/>
        </w:rPr>
        <w:tab/>
        <w:t>ще сме обвързани</w:t>
      </w:r>
      <w:r w:rsidRPr="000665AF">
        <w:rPr>
          <w:rFonts w:ascii="Times New Roman" w:hAnsi="Times New Roman"/>
          <w:sz w:val="24"/>
          <w:szCs w:val="24"/>
          <w:lang w:val="ru-RU"/>
        </w:rPr>
        <w:tab/>
        <w:t>с нея и тя може да бъде приета във всеки един момент преди изтичане на този срок.</w:t>
      </w:r>
    </w:p>
    <w:p w:rsidR="006E6C99" w:rsidRPr="000665AF" w:rsidRDefault="006E6C99" w:rsidP="008118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665AF">
        <w:rPr>
          <w:rFonts w:ascii="Times New Roman" w:hAnsi="Times New Roman"/>
          <w:sz w:val="24"/>
          <w:szCs w:val="24"/>
          <w:lang w:val="ru-RU"/>
        </w:rPr>
        <w:tab/>
      </w:r>
      <w:r w:rsidRPr="000665AF">
        <w:rPr>
          <w:rFonts w:ascii="Times New Roman" w:hAnsi="Times New Roman"/>
          <w:sz w:val="24"/>
          <w:szCs w:val="24"/>
        </w:rPr>
        <w:t>2</w:t>
      </w:r>
      <w:r w:rsidRPr="000665AF">
        <w:rPr>
          <w:rFonts w:ascii="Times New Roman" w:hAnsi="Times New Roman"/>
          <w:sz w:val="24"/>
          <w:szCs w:val="24"/>
          <w:lang w:val="ru-RU"/>
        </w:rPr>
        <w:t>. 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условия и ги приемаме без възражения.</w:t>
      </w:r>
    </w:p>
    <w:p w:rsidR="006E6C99" w:rsidRPr="000665AF" w:rsidRDefault="006E6C99" w:rsidP="008118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65AF">
        <w:rPr>
          <w:rFonts w:ascii="Times New Roman" w:hAnsi="Times New Roman"/>
          <w:sz w:val="24"/>
          <w:szCs w:val="24"/>
          <w:lang w:val="ru-RU"/>
        </w:rPr>
        <w:t xml:space="preserve">3.Съгласни сме да спазваме изискванията, поставени в указанията.  </w:t>
      </w:r>
      <w:r w:rsidRPr="000665AF">
        <w:rPr>
          <w:rFonts w:ascii="Times New Roman" w:hAnsi="Times New Roman"/>
          <w:sz w:val="24"/>
          <w:szCs w:val="24"/>
          <w:lang w:val="ru-RU"/>
        </w:rPr>
        <w:tab/>
      </w:r>
      <w:r w:rsidRPr="000665AF">
        <w:rPr>
          <w:rFonts w:ascii="Times New Roman" w:hAnsi="Times New Roman"/>
          <w:sz w:val="24"/>
          <w:szCs w:val="24"/>
          <w:lang w:val="ru-RU"/>
        </w:rPr>
        <w:tab/>
      </w:r>
      <w:r w:rsidRPr="000665AF">
        <w:rPr>
          <w:rFonts w:ascii="Times New Roman" w:hAnsi="Times New Roman"/>
          <w:sz w:val="24"/>
          <w:szCs w:val="24"/>
          <w:lang w:val="ru-RU"/>
        </w:rPr>
        <w:tab/>
      </w:r>
      <w:r w:rsidRPr="000665AF">
        <w:rPr>
          <w:rFonts w:ascii="Times New Roman" w:hAnsi="Times New Roman"/>
          <w:sz w:val="24"/>
          <w:szCs w:val="24"/>
        </w:rPr>
        <w:t>4. Поемаме</w:t>
      </w:r>
      <w:r w:rsidRPr="000665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65AF">
        <w:rPr>
          <w:rFonts w:ascii="Times New Roman" w:hAnsi="Times New Roman"/>
          <w:sz w:val="24"/>
          <w:szCs w:val="24"/>
        </w:rPr>
        <w:t xml:space="preserve">ангажимента да изпълним обществената поръчка в срок от </w:t>
      </w:r>
      <w:r w:rsidRPr="00D231D4">
        <w:rPr>
          <w:rFonts w:ascii="Times New Roman" w:hAnsi="Times New Roman"/>
          <w:sz w:val="24"/>
          <w:szCs w:val="24"/>
        </w:rPr>
        <w:t>12(дванадесет) месеца</w:t>
      </w:r>
      <w:r w:rsidRPr="000665AF">
        <w:rPr>
          <w:rFonts w:ascii="Times New Roman" w:hAnsi="Times New Roman"/>
          <w:sz w:val="24"/>
          <w:szCs w:val="24"/>
        </w:rPr>
        <w:t>, считано от датата на подписване на договора.</w:t>
      </w:r>
    </w:p>
    <w:p w:rsidR="006E6C99" w:rsidRPr="007839C5" w:rsidRDefault="006E6C99" w:rsidP="008118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65AF">
        <w:rPr>
          <w:rFonts w:ascii="Times New Roman" w:hAnsi="Times New Roman"/>
          <w:sz w:val="24"/>
          <w:szCs w:val="24"/>
        </w:rPr>
        <w:t xml:space="preserve">5.Предложени безплатни </w:t>
      </w:r>
      <w:r w:rsidRPr="007839C5">
        <w:rPr>
          <w:rFonts w:ascii="Times New Roman" w:hAnsi="Times New Roman"/>
          <w:sz w:val="24"/>
          <w:szCs w:val="24"/>
        </w:rPr>
        <w:t xml:space="preserve">минути </w:t>
      </w:r>
    </w:p>
    <w:p w:rsidR="006E6C99" w:rsidRPr="007839C5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39C5">
        <w:rPr>
          <w:rFonts w:ascii="Times New Roman" w:hAnsi="Times New Roman"/>
          <w:sz w:val="24"/>
          <w:szCs w:val="24"/>
        </w:rPr>
        <w:t xml:space="preserve"> </w:t>
      </w:r>
      <w:r w:rsidRPr="007839C5">
        <w:rPr>
          <w:rFonts w:ascii="Times New Roman" w:hAnsi="Times New Roman"/>
          <w:b/>
          <w:bCs/>
          <w:sz w:val="24"/>
          <w:szCs w:val="24"/>
          <w:u w:val="single"/>
        </w:rPr>
        <w:t xml:space="preserve">1).ЗА ТАРИФЕН ПЛАН </w:t>
      </w:r>
      <w:r w:rsidRPr="007839C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 w:rsidRPr="007839C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839C5">
        <w:rPr>
          <w:rFonts w:ascii="Times New Roman" w:hAnsi="Times New Roman"/>
          <w:b/>
          <w:sz w:val="24"/>
          <w:szCs w:val="24"/>
        </w:rPr>
        <w:t>за една SIM</w:t>
      </w:r>
      <w:r w:rsidRPr="007839C5">
        <w:rPr>
          <w:rFonts w:ascii="Times New Roman" w:hAnsi="Times New Roman"/>
          <w:sz w:val="24"/>
          <w:szCs w:val="24"/>
        </w:rPr>
        <w:t>-</w:t>
      </w:r>
      <w:r w:rsidRPr="007839C5">
        <w:rPr>
          <w:rFonts w:ascii="Times New Roman" w:hAnsi="Times New Roman"/>
          <w:b/>
          <w:sz w:val="24"/>
          <w:szCs w:val="24"/>
        </w:rPr>
        <w:t>карта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9C5">
        <w:rPr>
          <w:rFonts w:ascii="Times New Roman" w:hAnsi="Times New Roman"/>
          <w:b/>
          <w:bCs/>
          <w:sz w:val="24"/>
          <w:szCs w:val="24"/>
        </w:rPr>
        <w:t>Безплатни минути (извън групата</w:t>
      </w:r>
      <w:r w:rsidRPr="0014688C">
        <w:rPr>
          <w:rFonts w:ascii="Times New Roman" w:hAnsi="Times New Roman"/>
          <w:b/>
          <w:bCs/>
          <w:sz w:val="24"/>
          <w:szCs w:val="24"/>
        </w:rPr>
        <w:t xml:space="preserve"> на Възложителя) към всички национални мрежи, към мрежи в международна Зона 1, САЩ и Канада – фиксирани и мобилни – ............................минути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88C">
        <w:rPr>
          <w:rFonts w:ascii="Times New Roman" w:hAnsi="Times New Roman"/>
          <w:b/>
          <w:bCs/>
          <w:i/>
          <w:sz w:val="24"/>
          <w:szCs w:val="24"/>
        </w:rPr>
        <w:t>Забележка: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688C">
        <w:rPr>
          <w:rFonts w:ascii="Times New Roman" w:hAnsi="Times New Roman"/>
          <w:b/>
          <w:bCs/>
          <w:sz w:val="24"/>
          <w:szCs w:val="24"/>
        </w:rPr>
        <w:t>Участниците задължително предлагат неограничен брой безплатни минути месечно на СИМ в групата на Възложителя!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6C99" w:rsidRPr="007839C5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688C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4688C">
        <w:rPr>
          <w:rFonts w:ascii="Times New Roman" w:hAnsi="Times New Roman"/>
          <w:b/>
          <w:bCs/>
          <w:sz w:val="24"/>
          <w:szCs w:val="24"/>
          <w:u w:val="single"/>
        </w:rPr>
        <w:t xml:space="preserve">.ЗА ТАРИФЕН ПЛАН </w:t>
      </w:r>
      <w:r w:rsidRPr="007839C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7839C5">
        <w:rPr>
          <w:rFonts w:ascii="Times New Roman" w:hAnsi="Times New Roman"/>
          <w:b/>
          <w:sz w:val="24"/>
          <w:szCs w:val="24"/>
        </w:rPr>
        <w:t xml:space="preserve"> за една SIM</w:t>
      </w:r>
      <w:r w:rsidRPr="007839C5">
        <w:rPr>
          <w:rFonts w:ascii="Times New Roman" w:hAnsi="Times New Roman"/>
          <w:sz w:val="24"/>
          <w:szCs w:val="24"/>
        </w:rPr>
        <w:t>-</w:t>
      </w:r>
      <w:r w:rsidRPr="007839C5">
        <w:rPr>
          <w:rFonts w:ascii="Times New Roman" w:hAnsi="Times New Roman"/>
          <w:b/>
          <w:sz w:val="24"/>
          <w:szCs w:val="24"/>
        </w:rPr>
        <w:t>карта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9C5">
        <w:rPr>
          <w:rFonts w:ascii="Times New Roman" w:hAnsi="Times New Roman"/>
          <w:b/>
          <w:bCs/>
          <w:sz w:val="24"/>
          <w:szCs w:val="24"/>
        </w:rPr>
        <w:t xml:space="preserve"> Безплатни минути (извън групата на Възложителя) към всички национални мрежи, към мрежи в международна</w:t>
      </w:r>
      <w:r w:rsidRPr="0014688C">
        <w:rPr>
          <w:rFonts w:ascii="Times New Roman" w:hAnsi="Times New Roman"/>
          <w:b/>
          <w:bCs/>
          <w:sz w:val="24"/>
          <w:szCs w:val="24"/>
        </w:rPr>
        <w:t xml:space="preserve"> Зона 1, САЩ и Канада – фиксирани и мобилни - ...............минути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88C">
        <w:rPr>
          <w:rFonts w:ascii="Times New Roman" w:hAnsi="Times New Roman"/>
          <w:b/>
          <w:bCs/>
          <w:i/>
          <w:sz w:val="24"/>
          <w:szCs w:val="24"/>
        </w:rPr>
        <w:t>Забележка: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688C">
        <w:rPr>
          <w:rFonts w:ascii="Times New Roman" w:hAnsi="Times New Roman"/>
          <w:b/>
          <w:bCs/>
          <w:sz w:val="24"/>
          <w:szCs w:val="24"/>
        </w:rPr>
        <w:t>Участниците задължително предлагат неограничен брой безплатни минути месечно на СИМ в групата на Възложителя!</w:t>
      </w:r>
    </w:p>
    <w:p w:rsidR="006E6C99" w:rsidRPr="007839C5" w:rsidRDefault="006E6C99" w:rsidP="00811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C99" w:rsidRPr="007839C5" w:rsidRDefault="006E6C99" w:rsidP="008118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39C5">
        <w:rPr>
          <w:rFonts w:ascii="Times New Roman" w:hAnsi="Times New Roman"/>
          <w:b/>
          <w:bCs/>
          <w:sz w:val="24"/>
          <w:szCs w:val="24"/>
          <w:u w:val="single"/>
        </w:rPr>
        <w:t>3).ЗА ТАРИФЕН ПЛАН 3</w:t>
      </w:r>
      <w:r w:rsidRPr="007839C5">
        <w:rPr>
          <w:rFonts w:ascii="Times New Roman" w:hAnsi="Times New Roman"/>
          <w:b/>
          <w:sz w:val="24"/>
          <w:szCs w:val="24"/>
        </w:rPr>
        <w:t xml:space="preserve"> за една SIM</w:t>
      </w:r>
      <w:r w:rsidRPr="007839C5">
        <w:rPr>
          <w:rFonts w:ascii="Times New Roman" w:hAnsi="Times New Roman"/>
          <w:sz w:val="24"/>
          <w:szCs w:val="24"/>
        </w:rPr>
        <w:t>-</w:t>
      </w:r>
      <w:r w:rsidRPr="007839C5">
        <w:rPr>
          <w:rFonts w:ascii="Times New Roman" w:hAnsi="Times New Roman"/>
          <w:b/>
          <w:sz w:val="24"/>
          <w:szCs w:val="24"/>
        </w:rPr>
        <w:t>карта</w:t>
      </w:r>
    </w:p>
    <w:p w:rsidR="006E6C99" w:rsidRPr="0014688C" w:rsidRDefault="006E6C99" w:rsidP="00811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9C5">
        <w:rPr>
          <w:rFonts w:ascii="Times New Roman" w:hAnsi="Times New Roman"/>
          <w:b/>
          <w:bCs/>
          <w:sz w:val="24"/>
          <w:szCs w:val="24"/>
        </w:rPr>
        <w:t xml:space="preserve"> Безплатни минути (извън групата</w:t>
      </w:r>
      <w:r w:rsidRPr="0014688C">
        <w:rPr>
          <w:rFonts w:ascii="Times New Roman" w:hAnsi="Times New Roman"/>
          <w:b/>
          <w:bCs/>
          <w:sz w:val="24"/>
          <w:szCs w:val="24"/>
        </w:rPr>
        <w:t xml:space="preserve"> на Възложителя) към всички национални мрежи, към мрежи в международна Зона 1, САЩ и Канада – фиксирани и мобилни – ..................минути</w:t>
      </w:r>
    </w:p>
    <w:p w:rsidR="006E6C99" w:rsidRPr="0014688C" w:rsidRDefault="006E6C99" w:rsidP="00811825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88C">
        <w:rPr>
          <w:rFonts w:ascii="Times New Roman" w:hAnsi="Times New Roman"/>
          <w:b/>
          <w:bCs/>
          <w:i/>
          <w:sz w:val="24"/>
          <w:szCs w:val="24"/>
        </w:rPr>
        <w:t>Забележка:</w:t>
      </w:r>
    </w:p>
    <w:p w:rsidR="006E6C99" w:rsidRPr="0014688C" w:rsidRDefault="006E6C99" w:rsidP="0081182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688C">
        <w:rPr>
          <w:rFonts w:ascii="Times New Roman" w:hAnsi="Times New Roman"/>
          <w:b/>
          <w:bCs/>
          <w:sz w:val="24"/>
          <w:szCs w:val="24"/>
        </w:rPr>
        <w:t>Участниците задължително предлагат неограничен брой безплатни минути месечно на СИМ в групата на Възложителя!</w:t>
      </w:r>
    </w:p>
    <w:p w:rsidR="006E6C99" w:rsidRPr="007839C5" w:rsidRDefault="006E6C99" w:rsidP="00811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6C99" w:rsidRPr="007839C5" w:rsidRDefault="006E6C99" w:rsidP="0081182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39C5">
        <w:rPr>
          <w:rFonts w:ascii="Times New Roman" w:hAnsi="Times New Roman"/>
          <w:b/>
          <w:bCs/>
          <w:sz w:val="24"/>
          <w:szCs w:val="24"/>
          <w:u w:val="single"/>
        </w:rPr>
        <w:t xml:space="preserve">4).ЗА ТАРИФЕН ПЛАН 4 </w:t>
      </w:r>
      <w:r w:rsidRPr="007839C5">
        <w:rPr>
          <w:rFonts w:ascii="Times New Roman" w:hAnsi="Times New Roman"/>
          <w:b/>
          <w:sz w:val="24"/>
          <w:szCs w:val="24"/>
        </w:rPr>
        <w:t>за една SIM</w:t>
      </w:r>
      <w:r w:rsidRPr="007839C5">
        <w:rPr>
          <w:rFonts w:ascii="Times New Roman" w:hAnsi="Times New Roman"/>
          <w:sz w:val="24"/>
          <w:szCs w:val="24"/>
        </w:rPr>
        <w:t>-</w:t>
      </w:r>
      <w:r w:rsidRPr="007839C5">
        <w:rPr>
          <w:rFonts w:ascii="Times New Roman" w:hAnsi="Times New Roman"/>
          <w:b/>
          <w:sz w:val="24"/>
          <w:szCs w:val="24"/>
        </w:rPr>
        <w:t>карта</w:t>
      </w:r>
    </w:p>
    <w:p w:rsidR="006E6C99" w:rsidRPr="0014688C" w:rsidRDefault="006E6C99" w:rsidP="00811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688C">
        <w:rPr>
          <w:rFonts w:ascii="Times New Roman" w:hAnsi="Times New Roman"/>
          <w:b/>
          <w:bCs/>
          <w:sz w:val="24"/>
          <w:szCs w:val="24"/>
        </w:rPr>
        <w:t>Безплатни минути (извън групата на Възложителя) към всички национални мрежи , към мрежи в международна Зона 1, САЩ и Канада – фиксирани и мобилни – ............................минути</w:t>
      </w:r>
    </w:p>
    <w:p w:rsidR="006E6C99" w:rsidRPr="0014688C" w:rsidRDefault="006E6C99" w:rsidP="00811825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88C">
        <w:rPr>
          <w:rFonts w:ascii="Times New Roman" w:hAnsi="Times New Roman"/>
          <w:b/>
          <w:bCs/>
          <w:i/>
          <w:sz w:val="24"/>
          <w:szCs w:val="24"/>
        </w:rPr>
        <w:t>Забележка:</w:t>
      </w:r>
    </w:p>
    <w:p w:rsidR="006E6C99" w:rsidRDefault="006E6C99" w:rsidP="0081182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688C">
        <w:rPr>
          <w:rFonts w:ascii="Times New Roman" w:hAnsi="Times New Roman"/>
          <w:b/>
          <w:bCs/>
          <w:sz w:val="24"/>
          <w:szCs w:val="24"/>
        </w:rPr>
        <w:t>Участниците задължително предлагат неограничен брой безплатни минути месечно на СИМ в групата на Възложителя!</w:t>
      </w:r>
    </w:p>
    <w:p w:rsidR="006E6C99" w:rsidRPr="000665AF" w:rsidRDefault="006E6C99" w:rsidP="00811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665AF">
        <w:rPr>
          <w:rFonts w:ascii="Times New Roman" w:hAnsi="Times New Roman"/>
          <w:sz w:val="24"/>
          <w:szCs w:val="24"/>
        </w:rPr>
        <w:t>. В случай, че бъдем определени за Изпълнител на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чл. 47, ал. 1,т.1 от Закона за обществените поръчки.</w:t>
      </w:r>
    </w:p>
    <w:p w:rsidR="006E6C99" w:rsidRPr="000665AF" w:rsidRDefault="006E6C99" w:rsidP="008118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5AF">
        <w:rPr>
          <w:rFonts w:ascii="Times New Roman" w:hAnsi="Times New Roman"/>
          <w:sz w:val="24"/>
          <w:szCs w:val="24"/>
        </w:rPr>
        <w:t xml:space="preserve">   </w:t>
      </w:r>
      <w:r w:rsidRPr="000665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0665AF">
        <w:rPr>
          <w:rFonts w:ascii="Times New Roman" w:hAnsi="Times New Roman"/>
          <w:sz w:val="24"/>
          <w:szCs w:val="24"/>
        </w:rPr>
        <w:t>.В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6E6C99" w:rsidRPr="000665AF" w:rsidRDefault="006E6C99" w:rsidP="00811825">
      <w:pPr>
        <w:jc w:val="both"/>
        <w:rPr>
          <w:rFonts w:ascii="Times New Roman" w:hAnsi="Times New Roman"/>
          <w:b/>
          <w:sz w:val="24"/>
          <w:szCs w:val="24"/>
        </w:rPr>
      </w:pPr>
    </w:p>
    <w:p w:rsidR="006E6C99" w:rsidRPr="000665AF" w:rsidRDefault="006E6C99" w:rsidP="00811825">
      <w:pPr>
        <w:jc w:val="both"/>
        <w:rPr>
          <w:rFonts w:ascii="Times New Roman" w:hAnsi="Times New Roman"/>
          <w:sz w:val="24"/>
          <w:szCs w:val="24"/>
        </w:rPr>
      </w:pPr>
      <w:r w:rsidRPr="000665AF">
        <w:rPr>
          <w:rFonts w:ascii="Times New Roman" w:hAnsi="Times New Roman"/>
          <w:sz w:val="24"/>
          <w:szCs w:val="24"/>
        </w:rPr>
        <w:t>Дата: ... . ... . 201</w:t>
      </w:r>
      <w:r>
        <w:rPr>
          <w:rFonts w:ascii="Times New Roman" w:hAnsi="Times New Roman"/>
          <w:sz w:val="24"/>
          <w:szCs w:val="24"/>
        </w:rPr>
        <w:t>6</w:t>
      </w:r>
      <w:r w:rsidRPr="000665AF">
        <w:rPr>
          <w:rFonts w:ascii="Times New Roman" w:hAnsi="Times New Roman"/>
          <w:sz w:val="24"/>
          <w:szCs w:val="24"/>
        </w:rPr>
        <w:t xml:space="preserve"> г.</w:t>
      </w:r>
      <w:r w:rsidRPr="000665AF">
        <w:rPr>
          <w:rFonts w:ascii="Times New Roman" w:hAnsi="Times New Roman"/>
          <w:sz w:val="24"/>
          <w:szCs w:val="24"/>
        </w:rPr>
        <w:tab/>
      </w:r>
      <w:r w:rsidRPr="000665AF">
        <w:rPr>
          <w:rFonts w:ascii="Times New Roman" w:hAnsi="Times New Roman"/>
          <w:sz w:val="24"/>
          <w:szCs w:val="24"/>
        </w:rPr>
        <w:tab/>
      </w:r>
      <w:r w:rsidRPr="000665AF">
        <w:rPr>
          <w:rFonts w:ascii="Times New Roman" w:hAnsi="Times New Roman"/>
          <w:sz w:val="24"/>
          <w:szCs w:val="24"/>
        </w:rPr>
        <w:tab/>
        <w:t xml:space="preserve">                         Участник:…..……....……….........……</w:t>
      </w:r>
    </w:p>
    <w:p w:rsidR="006E6C99" w:rsidRPr="000665AF" w:rsidRDefault="006E6C99" w:rsidP="0052706F">
      <w:pPr>
        <w:spacing w:before="40"/>
        <w:ind w:left="3528" w:firstLine="720"/>
        <w:jc w:val="both"/>
        <w:rPr>
          <w:rFonts w:ascii="Times New Roman" w:hAnsi="Times New Roman"/>
          <w:b/>
          <w:sz w:val="24"/>
          <w:szCs w:val="24"/>
        </w:rPr>
      </w:pPr>
      <w:r w:rsidRPr="000665AF">
        <w:rPr>
          <w:rFonts w:ascii="Times New Roman" w:hAnsi="Times New Roman"/>
          <w:b/>
          <w:sz w:val="24"/>
          <w:szCs w:val="24"/>
        </w:rPr>
        <w:t>(трите имена, длъжност, подпис и печат)</w:t>
      </w:r>
    </w:p>
    <w:p w:rsidR="006E6C99" w:rsidRPr="000665AF" w:rsidRDefault="006E6C99" w:rsidP="00811825">
      <w:pPr>
        <w:spacing w:before="4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6C99" w:rsidRDefault="006E6C99" w:rsidP="00811825">
      <w:pPr>
        <w:spacing w:before="4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E6C99" w:rsidRDefault="006E6C99" w:rsidP="00811825">
      <w:pPr>
        <w:spacing w:before="4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E6C99" w:rsidRPr="000665AF" w:rsidRDefault="006E6C99" w:rsidP="00811825">
      <w:pPr>
        <w:spacing w:before="4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E6C99" w:rsidRPr="00E847D8" w:rsidRDefault="006E6C99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6E6C99" w:rsidRPr="000456D7" w:rsidRDefault="006E6C99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E6C99" w:rsidRPr="00B71F85" w:rsidTr="000C648F">
        <w:trPr>
          <w:trHeight w:val="200"/>
        </w:trPr>
        <w:tc>
          <w:tcPr>
            <w:tcW w:w="378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99" w:rsidRPr="00B71F85" w:rsidTr="000C648F">
        <w:trPr>
          <w:trHeight w:val="200"/>
        </w:trPr>
        <w:tc>
          <w:tcPr>
            <w:tcW w:w="378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99" w:rsidRPr="00B71F85" w:rsidTr="000C648F">
        <w:trPr>
          <w:trHeight w:val="263"/>
        </w:trPr>
        <w:tc>
          <w:tcPr>
            <w:tcW w:w="378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99" w:rsidRPr="00B71F85" w:rsidTr="000C648F">
        <w:tc>
          <w:tcPr>
            <w:tcW w:w="378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6E6C99" w:rsidRPr="00B71F85" w:rsidRDefault="006E6C99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E6C99" w:rsidRPr="00B71F85" w:rsidTr="000C648F">
        <w:tc>
          <w:tcPr>
            <w:tcW w:w="307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E6C99" w:rsidRPr="00B71F85" w:rsidTr="000C648F">
        <w:tc>
          <w:tcPr>
            <w:tcW w:w="307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C99" w:rsidRPr="00B71F85" w:rsidTr="000C648F">
        <w:tc>
          <w:tcPr>
            <w:tcW w:w="307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C99" w:rsidRPr="00B71F85" w:rsidTr="000C648F">
        <w:tc>
          <w:tcPr>
            <w:tcW w:w="3070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E6C99" w:rsidRPr="00B71F85" w:rsidRDefault="006E6C99" w:rsidP="000C6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…………………2016</w:t>
      </w:r>
      <w:r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Pr="00A527C8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E6C99" w:rsidRPr="000456D7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6E6C99" w:rsidRPr="00B71F85" w:rsidRDefault="006E6C99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C99" w:rsidRPr="00B71F85" w:rsidRDefault="006E6C99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>във връзка с обявената обществена поръчка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6E6C99" w:rsidRPr="00B71F85" w:rsidRDefault="006E6C99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6E6C99" w:rsidRPr="009C29AF" w:rsidRDefault="006E6C99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6E6C99" w:rsidRPr="009C29AF" w:rsidRDefault="006E6C99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E6C99" w:rsidRPr="009C29AF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E6C99" w:rsidRPr="00B71F85" w:rsidRDefault="006E6C99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6E6C99" w:rsidRPr="00B71F85" w:rsidRDefault="006E6C99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C99" w:rsidRPr="001A4578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E6C99" w:rsidRPr="001A4578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E6C99" w:rsidRPr="00B71F85" w:rsidRDefault="006E6C99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E6C99" w:rsidRPr="00B71F85" w:rsidRDefault="006E6C99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6E6C99" w:rsidRPr="00B71F85" w:rsidRDefault="006E6C99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</w:t>
      </w:r>
      <w:r>
        <w:t>,</w:t>
      </w:r>
      <w:r w:rsidRPr="00B71F85">
        <w:t xml:space="preserve"> </w:t>
      </w:r>
      <w:r w:rsidRPr="00264BA7">
        <w:rPr>
          <w:lang w:val="ru-RU"/>
        </w:rPr>
        <w:t xml:space="preserve">възлагана </w:t>
      </w:r>
      <w:r w:rsidRPr="00264BA7">
        <w:t>по реда на гл.8 „а” от ЗОП чрез Публична покана за услуга</w:t>
      </w:r>
      <w:r w:rsidRPr="00264BA7">
        <w:rPr>
          <w:lang w:val="ru-RU"/>
        </w:rPr>
        <w:t xml:space="preserve"> </w:t>
      </w:r>
      <w:r w:rsidRPr="00B71F85">
        <w:t>с предмет: .......................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6E6C99" w:rsidRPr="00B71F85" w:rsidRDefault="006E6C99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6E6C99" w:rsidRPr="00B71F85" w:rsidRDefault="006E6C99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6E6C99" w:rsidRPr="001A4578" w:rsidRDefault="006E6C99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E6C99" w:rsidRPr="00B71F85" w:rsidRDefault="006E6C99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C99" w:rsidRPr="00B71F85" w:rsidRDefault="006E6C99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6E6C99" w:rsidRPr="00B71F85" w:rsidRDefault="006E6C99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99" w:rsidRPr="00B71F85" w:rsidRDefault="006E6C99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71F85">
        <w:rPr>
          <w:rFonts w:ascii="Times New Roman" w:hAnsi="Times New Roman" w:cs="Times New Roman"/>
          <w:sz w:val="24"/>
          <w:szCs w:val="24"/>
        </w:rPr>
        <w:t>. с лична карта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B71F85">
        <w:rPr>
          <w:rFonts w:ascii="Times New Roman" w:hAnsi="Times New Roman" w:cs="Times New Roman"/>
          <w:sz w:val="24"/>
          <w:szCs w:val="24"/>
        </w:rPr>
        <w:t xml:space="preserve">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6E6C99" w:rsidRPr="00B71F85" w:rsidRDefault="006E6C99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6E6C99" w:rsidRPr="00B71F85" w:rsidRDefault="006E6C99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E6C99" w:rsidRPr="00B71F85" w:rsidRDefault="006E6C99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6E6C99" w:rsidRPr="00B71F85" w:rsidRDefault="006E6C99" w:rsidP="001A45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чл.55, ал.7.</w:t>
      </w:r>
    </w:p>
    <w:p w:rsidR="006E6C99" w:rsidRPr="00971F73" w:rsidRDefault="006E6C99" w:rsidP="001A4578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6E6C99" w:rsidRPr="00B71F85" w:rsidRDefault="006E6C99" w:rsidP="001A45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E6C99" w:rsidRPr="00B71F85" w:rsidRDefault="006E6C99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E6C99" w:rsidRPr="00B71F85" w:rsidRDefault="006E6C99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E6C99" w:rsidRPr="00B71F85" w:rsidRDefault="006E6C99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Default="006E6C99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6C99" w:rsidRPr="00B71F85" w:rsidRDefault="006E6C99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E6C99" w:rsidRPr="0070725C" w:rsidRDefault="006E6C99" w:rsidP="0070725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E6C99" w:rsidRPr="00B71F85" w:rsidRDefault="006E6C99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6E6C99" w:rsidRPr="0070725C" w:rsidRDefault="006E6C99" w:rsidP="0070725C">
      <w:pPr>
        <w:spacing w:after="0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6E6C99" w:rsidRPr="00B71F85" w:rsidRDefault="006E6C99" w:rsidP="0070725C">
      <w:pPr>
        <w:shd w:val="clear" w:color="auto" w:fill="FFFFFF"/>
        <w:tabs>
          <w:tab w:val="left" w:leader="underscore" w:pos="8726"/>
        </w:tabs>
        <w:spacing w:after="0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6E6C99" w:rsidRPr="001310A0" w:rsidRDefault="006E6C99" w:rsidP="007072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6E6C99" w:rsidRPr="00B71F85" w:rsidRDefault="006E6C99" w:rsidP="0070725C">
      <w:pPr>
        <w:keepNext/>
        <w:keepLines/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6E6C99" w:rsidRPr="00B71F85" w:rsidRDefault="006E6C99" w:rsidP="0070725C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E6C99" w:rsidRPr="00B71F85" w:rsidRDefault="006E6C99" w:rsidP="0070725C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 преференциален данъчен режим.</w:t>
      </w:r>
    </w:p>
    <w:p w:rsidR="006E6C99" w:rsidRPr="00B71F85" w:rsidRDefault="006E6C99" w:rsidP="0070725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E6C99" w:rsidRPr="00B71F85" w:rsidRDefault="006E6C99" w:rsidP="0070725C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6E6C99" w:rsidRPr="0070725C" w:rsidRDefault="006E6C99" w:rsidP="00707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6E6C99" w:rsidRPr="00B71F85" w:rsidTr="000C648F">
        <w:tc>
          <w:tcPr>
            <w:tcW w:w="3888" w:type="dxa"/>
          </w:tcPr>
          <w:p w:rsidR="006E6C99" w:rsidRPr="00B71F85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6E6C99" w:rsidRPr="00B71F85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E6C99" w:rsidRPr="00B71F85" w:rsidTr="000C648F">
        <w:tc>
          <w:tcPr>
            <w:tcW w:w="3888" w:type="dxa"/>
          </w:tcPr>
          <w:p w:rsidR="006E6C99" w:rsidRPr="00B71F85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6E6C99" w:rsidRPr="00B71F85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B71F85" w:rsidTr="000C648F">
        <w:tc>
          <w:tcPr>
            <w:tcW w:w="3888" w:type="dxa"/>
          </w:tcPr>
          <w:p w:rsidR="006E6C99" w:rsidRPr="00B71F85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6E6C99" w:rsidRPr="00B71F85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B71F85" w:rsidTr="000C648F">
        <w:tc>
          <w:tcPr>
            <w:tcW w:w="3888" w:type="dxa"/>
          </w:tcPr>
          <w:p w:rsidR="006E6C99" w:rsidRPr="00B71F85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6E6C99" w:rsidRPr="00B71F85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E6C99" w:rsidRDefault="006E6C99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6C99" w:rsidRDefault="006E6C99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6E6C99" w:rsidRPr="00904A56" w:rsidRDefault="006E6C99" w:rsidP="00A527C8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  <w:r w:rsidRPr="00904A56">
        <w:rPr>
          <w:rFonts w:ascii="Times New Roman" w:hAnsi="Times New Roman"/>
          <w:b/>
          <w:color w:val="000000"/>
        </w:rPr>
        <w:t>ОБРАЗЕЦ</w:t>
      </w:r>
    </w:p>
    <w:p w:rsidR="006E6C99" w:rsidRPr="0070725C" w:rsidRDefault="006E6C99" w:rsidP="0070725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904A56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6E6C99" w:rsidRDefault="006E6C99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b/>
          <w:color w:val="000000"/>
          <w:sz w:val="26"/>
          <w:szCs w:val="26"/>
          <w:lang w:eastAsia="ar-SA"/>
        </w:rPr>
        <w:t>Д Е К Л А Р А Ц И Я</w:t>
      </w:r>
    </w:p>
    <w:p w:rsidR="006E6C99" w:rsidRPr="00C13411" w:rsidRDefault="006E6C99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по чл. 16г, ал. 5, т. 2 от ЗОП </w:t>
      </w:r>
    </w:p>
    <w:p w:rsidR="006E6C99" w:rsidRPr="00C13411" w:rsidRDefault="006E6C99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за специализираните предприятия или кооперации за хора с увреждания</w:t>
      </w:r>
    </w:p>
    <w:p w:rsidR="006E6C99" w:rsidRDefault="006E6C99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 w:eastAsia="ar-SA"/>
        </w:rPr>
      </w:pPr>
    </w:p>
    <w:p w:rsidR="006E6C99" w:rsidRPr="00C13411" w:rsidRDefault="006E6C99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Долуподписаният/ната/..............................................................................................................</w:t>
      </w:r>
    </w:p>
    <w:p w:rsidR="006E6C99" w:rsidRPr="003C6C3E" w:rsidRDefault="006E6C99" w:rsidP="00A527C8">
      <w:pPr>
        <w:keepNext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ЕГН............................................., лична карта, № .........................изд. на............................г. от............................................................., в качеството ми на ................................................ </w:t>
      </w:r>
      <w:r w:rsidRPr="00C13411">
        <w:rPr>
          <w:rFonts w:ascii="Times New Roman" w:hAnsi="Times New Roman"/>
          <w:i/>
          <w:color w:val="000000"/>
          <w:sz w:val="24"/>
          <w:szCs w:val="24"/>
          <w:lang w:eastAsia="ar-SA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на............................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..................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,  ЕИК..........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............,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със седалище  и адрес на управление....................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............................... 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участник/подизпълнител/участник в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обединение </w:t>
      </w:r>
      <w:r w:rsidRPr="007F21DA">
        <w:rPr>
          <w:rFonts w:ascii="Times New Roman" w:hAnsi="Times New Roman"/>
          <w:i/>
          <w:color w:val="000000"/>
          <w:lang w:eastAsia="ar-SA"/>
        </w:rPr>
        <w:t>(относимото се подчертава)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в процедура за възлагане на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обществена поръчка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037B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52744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6E6C99" w:rsidRPr="00C13411" w:rsidRDefault="006E6C99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b/>
          <w:color w:val="000000"/>
          <w:sz w:val="26"/>
          <w:szCs w:val="26"/>
          <w:lang w:eastAsia="ar-SA"/>
        </w:rPr>
        <w:t>Д Е К Л А Р И Р А М, че:</w:t>
      </w:r>
    </w:p>
    <w:p w:rsidR="006E6C99" w:rsidRPr="00C13411" w:rsidRDefault="006E6C99" w:rsidP="00A527C8">
      <w:pPr>
        <w:keepNext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6E6C99" w:rsidRPr="00527442" w:rsidRDefault="006E6C99" w:rsidP="00A527C8">
      <w:pPr>
        <w:keepNext/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Представляваното от мен дружество ………………………………….. е вписано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- членка на Европейския съюз </w:t>
      </w:r>
      <w:r w:rsidRPr="00527442">
        <w:rPr>
          <w:rFonts w:ascii="Times New Roman" w:hAnsi="Times New Roman"/>
          <w:b/>
          <w:color w:val="000000"/>
          <w:sz w:val="26"/>
          <w:szCs w:val="26"/>
          <w:lang w:eastAsia="ar-SA"/>
        </w:rPr>
        <w:t>под рег. №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.............................................................................................................................</w:t>
      </w:r>
    </w:p>
    <w:p w:rsidR="006E6C99" w:rsidRPr="00C13411" w:rsidRDefault="006E6C99" w:rsidP="00A527C8">
      <w:pPr>
        <w:keepNext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Задължавам се при промяна на горепосочените обстоятелства в 7-дневен срок от настъпването им писмено да уведомя/им възложителя.</w:t>
      </w:r>
    </w:p>
    <w:p w:rsidR="006E6C99" w:rsidRPr="00C13411" w:rsidRDefault="006E6C99" w:rsidP="00A527C8">
      <w:pPr>
        <w:keepNext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C13411">
        <w:rPr>
          <w:rFonts w:ascii="Times New Roman" w:hAnsi="Times New Roman"/>
          <w:color w:val="000000"/>
          <w:sz w:val="26"/>
          <w:szCs w:val="26"/>
          <w:lang w:eastAsia="ar-SA"/>
        </w:rPr>
        <w:t>Известна ми е наказателната отговорност по чл. 313 от Наказателния кодекс.</w:t>
      </w:r>
    </w:p>
    <w:p w:rsidR="006E6C99" w:rsidRPr="000B3409" w:rsidRDefault="006E6C99" w:rsidP="00A527C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печат 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E6C99" w:rsidRDefault="006E6C99"/>
    <w:p w:rsidR="006E6C99" w:rsidRDefault="006E6C99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6E6C99" w:rsidRDefault="006E6C99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</w:p>
    <w:p w:rsidR="006E6C99" w:rsidRPr="00904A56" w:rsidRDefault="006E6C99" w:rsidP="009A2B5B">
      <w:pPr>
        <w:keepNext/>
        <w:tabs>
          <w:tab w:val="left" w:pos="284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</w:rPr>
      </w:pPr>
      <w:r w:rsidRPr="00904A56">
        <w:rPr>
          <w:rFonts w:ascii="Times New Roman" w:hAnsi="Times New Roman"/>
          <w:b/>
          <w:color w:val="000000"/>
        </w:rPr>
        <w:t>ОБРАЗЕЦ</w:t>
      </w:r>
    </w:p>
    <w:p w:rsidR="006E6C99" w:rsidRPr="00904A56" w:rsidRDefault="006E6C99" w:rsidP="009A2B5B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904A56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>
        <w:rPr>
          <w:rFonts w:ascii="Times New Roman" w:hAnsi="Times New Roman" w:cs="Times New Roman"/>
          <w:b/>
          <w:bCs/>
          <w:color w:val="000000"/>
        </w:rPr>
        <w:t>1</w:t>
      </w:r>
    </w:p>
    <w:p w:rsidR="006E6C99" w:rsidRPr="00A22549" w:rsidRDefault="006E6C99" w:rsidP="009A2B5B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E6C99" w:rsidRPr="00A22549" w:rsidRDefault="006E6C99" w:rsidP="009A2B5B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99" w:rsidRPr="00157EC7" w:rsidRDefault="006E6C99" w:rsidP="009A2B5B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6E6C99" w:rsidRDefault="006E6C99" w:rsidP="009A2B5B">
      <w:pPr>
        <w:jc w:val="both"/>
        <w:rPr>
          <w:rFonts w:ascii="Times New Roman" w:hAnsi="Times New Roman"/>
          <w:b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.......................................</w:t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6E6C99" w:rsidRDefault="006E6C99" w:rsidP="009A2B5B">
      <w:pPr>
        <w:spacing w:after="0"/>
        <w:jc w:val="both"/>
        <w:rPr>
          <w:rFonts w:ascii="Times New Roman" w:hAnsi="Times New Roman"/>
          <w:b/>
        </w:rPr>
      </w:pPr>
    </w:p>
    <w:p w:rsidR="006E6C99" w:rsidRPr="004E3ABE" w:rsidRDefault="006E6C99" w:rsidP="009A2B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E3ABE">
        <w:rPr>
          <w:rFonts w:ascii="Times New Roman" w:hAnsi="Times New Roman"/>
          <w:b/>
          <w:sz w:val="24"/>
          <w:szCs w:val="24"/>
        </w:rPr>
        <w:t>ДЕКЛАРИРАМ, че:</w:t>
      </w:r>
    </w:p>
    <w:p w:rsidR="006E6C99" w:rsidRPr="00A22549" w:rsidRDefault="006E6C99" w:rsidP="009A2B5B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99" w:rsidRPr="00A22549" w:rsidRDefault="006E6C99" w:rsidP="009A2B5B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 xml:space="preserve">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E6C99" w:rsidRDefault="006E6C99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6E6C99" w:rsidRDefault="006E6C99" w:rsidP="009A2B5B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E6C99" w:rsidRPr="00906037" w:rsidTr="000C648F">
        <w:tc>
          <w:tcPr>
            <w:tcW w:w="3888" w:type="dxa"/>
          </w:tcPr>
          <w:p w:rsidR="006E6C99" w:rsidRPr="00906037" w:rsidRDefault="006E6C99" w:rsidP="000C648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0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печат </w:t>
            </w:r>
          </w:p>
        </w:tc>
        <w:tc>
          <w:tcPr>
            <w:tcW w:w="4634" w:type="dxa"/>
          </w:tcPr>
          <w:p w:rsidR="006E6C99" w:rsidRPr="00906037" w:rsidRDefault="006E6C99" w:rsidP="000C64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E6C99" w:rsidRDefault="006E6C99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6C99" w:rsidRDefault="006E6C99" w:rsidP="009A2B5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6C99" w:rsidRDefault="006E6C99"/>
    <w:sectPr w:rsidR="006E6C99" w:rsidSect="00E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99" w:rsidRDefault="006E6C99" w:rsidP="001F3174">
      <w:pPr>
        <w:spacing w:after="0" w:line="240" w:lineRule="auto"/>
      </w:pPr>
      <w:r>
        <w:separator/>
      </w:r>
    </w:p>
  </w:endnote>
  <w:endnote w:type="continuationSeparator" w:id="0">
    <w:p w:rsidR="006E6C99" w:rsidRDefault="006E6C99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99" w:rsidRDefault="006E6C99" w:rsidP="001F3174">
      <w:pPr>
        <w:spacing w:after="0" w:line="240" w:lineRule="auto"/>
      </w:pPr>
      <w:r>
        <w:separator/>
      </w:r>
    </w:p>
  </w:footnote>
  <w:footnote w:type="continuationSeparator" w:id="0">
    <w:p w:rsidR="006E6C99" w:rsidRDefault="006E6C99" w:rsidP="001F3174">
      <w:pPr>
        <w:spacing w:after="0" w:line="240" w:lineRule="auto"/>
      </w:pPr>
      <w:r>
        <w:continuationSeparator/>
      </w:r>
    </w:p>
  </w:footnote>
  <w:footnote w:id="1">
    <w:p w:rsidR="006E6C99" w:rsidRDefault="006E6C99" w:rsidP="00486D3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6BA"/>
    <w:multiLevelType w:val="hybridMultilevel"/>
    <w:tmpl w:val="2A485A46"/>
    <w:lvl w:ilvl="0" w:tplc="8034C690">
      <w:start w:val="1"/>
      <w:numFmt w:val="decimal"/>
      <w:lvlText w:val="%1."/>
      <w:lvlJc w:val="left"/>
      <w:pPr>
        <w:ind w:left="58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174"/>
    <w:rsid w:val="00000F61"/>
    <w:rsid w:val="00003474"/>
    <w:rsid w:val="000341AC"/>
    <w:rsid w:val="00037B24"/>
    <w:rsid w:val="000456D7"/>
    <w:rsid w:val="000665AF"/>
    <w:rsid w:val="00083490"/>
    <w:rsid w:val="00084382"/>
    <w:rsid w:val="000A44F4"/>
    <w:rsid w:val="000B3409"/>
    <w:rsid w:val="000B5474"/>
    <w:rsid w:val="000C32D5"/>
    <w:rsid w:val="000C4D8D"/>
    <w:rsid w:val="000C648F"/>
    <w:rsid w:val="000D6BA0"/>
    <w:rsid w:val="0011131C"/>
    <w:rsid w:val="00112334"/>
    <w:rsid w:val="001310A0"/>
    <w:rsid w:val="0014688C"/>
    <w:rsid w:val="00146B11"/>
    <w:rsid w:val="00146C29"/>
    <w:rsid w:val="00157EC7"/>
    <w:rsid w:val="00192FE6"/>
    <w:rsid w:val="001933B8"/>
    <w:rsid w:val="001A4578"/>
    <w:rsid w:val="001A6465"/>
    <w:rsid w:val="001F3174"/>
    <w:rsid w:val="00207A39"/>
    <w:rsid w:val="0021575E"/>
    <w:rsid w:val="002333FD"/>
    <w:rsid w:val="0023394B"/>
    <w:rsid w:val="00245CCF"/>
    <w:rsid w:val="00264BA7"/>
    <w:rsid w:val="00275539"/>
    <w:rsid w:val="0027766E"/>
    <w:rsid w:val="00277FDB"/>
    <w:rsid w:val="00287C11"/>
    <w:rsid w:val="002F0419"/>
    <w:rsid w:val="002F7EAF"/>
    <w:rsid w:val="003A2A36"/>
    <w:rsid w:val="003B2D17"/>
    <w:rsid w:val="003C6C3E"/>
    <w:rsid w:val="003D1C7C"/>
    <w:rsid w:val="003F1138"/>
    <w:rsid w:val="003F74FA"/>
    <w:rsid w:val="00421DEE"/>
    <w:rsid w:val="00440A3D"/>
    <w:rsid w:val="00451631"/>
    <w:rsid w:val="00454CE2"/>
    <w:rsid w:val="004559F4"/>
    <w:rsid w:val="00486D34"/>
    <w:rsid w:val="004C3D95"/>
    <w:rsid w:val="004E1F00"/>
    <w:rsid w:val="004E3ABE"/>
    <w:rsid w:val="004F2C93"/>
    <w:rsid w:val="004F4A6B"/>
    <w:rsid w:val="0052706F"/>
    <w:rsid w:val="00527442"/>
    <w:rsid w:val="00533725"/>
    <w:rsid w:val="00550440"/>
    <w:rsid w:val="005544A5"/>
    <w:rsid w:val="0056213D"/>
    <w:rsid w:val="005678B8"/>
    <w:rsid w:val="00590E11"/>
    <w:rsid w:val="005A1FDE"/>
    <w:rsid w:val="005E4453"/>
    <w:rsid w:val="005F4A48"/>
    <w:rsid w:val="005F5043"/>
    <w:rsid w:val="00610681"/>
    <w:rsid w:val="00637C2F"/>
    <w:rsid w:val="00640287"/>
    <w:rsid w:val="00683447"/>
    <w:rsid w:val="00695F77"/>
    <w:rsid w:val="006B7A2F"/>
    <w:rsid w:val="006D70EA"/>
    <w:rsid w:val="006E6C99"/>
    <w:rsid w:val="006F19D0"/>
    <w:rsid w:val="0070725C"/>
    <w:rsid w:val="00744186"/>
    <w:rsid w:val="007839C5"/>
    <w:rsid w:val="007A1E44"/>
    <w:rsid w:val="007F21DA"/>
    <w:rsid w:val="00804AC9"/>
    <w:rsid w:val="00811825"/>
    <w:rsid w:val="00854465"/>
    <w:rsid w:val="00870DE5"/>
    <w:rsid w:val="0089757B"/>
    <w:rsid w:val="008B44DF"/>
    <w:rsid w:val="008E4D2B"/>
    <w:rsid w:val="00904A56"/>
    <w:rsid w:val="00906037"/>
    <w:rsid w:val="00962595"/>
    <w:rsid w:val="00971F73"/>
    <w:rsid w:val="009A2B5B"/>
    <w:rsid w:val="009C29AF"/>
    <w:rsid w:val="009C4B4F"/>
    <w:rsid w:val="009D7905"/>
    <w:rsid w:val="009F5D54"/>
    <w:rsid w:val="00A22549"/>
    <w:rsid w:val="00A2789D"/>
    <w:rsid w:val="00A527C8"/>
    <w:rsid w:val="00A63548"/>
    <w:rsid w:val="00A735C7"/>
    <w:rsid w:val="00A74F73"/>
    <w:rsid w:val="00A9712B"/>
    <w:rsid w:val="00AA0186"/>
    <w:rsid w:val="00AC4FA7"/>
    <w:rsid w:val="00AE1044"/>
    <w:rsid w:val="00B33B8E"/>
    <w:rsid w:val="00B375C1"/>
    <w:rsid w:val="00B4005E"/>
    <w:rsid w:val="00B57412"/>
    <w:rsid w:val="00B71824"/>
    <w:rsid w:val="00B71F85"/>
    <w:rsid w:val="00B92242"/>
    <w:rsid w:val="00BC4C33"/>
    <w:rsid w:val="00BD35F2"/>
    <w:rsid w:val="00C122A8"/>
    <w:rsid w:val="00C13411"/>
    <w:rsid w:val="00C167F5"/>
    <w:rsid w:val="00CB6049"/>
    <w:rsid w:val="00CD1674"/>
    <w:rsid w:val="00CD325F"/>
    <w:rsid w:val="00D231D4"/>
    <w:rsid w:val="00D542CE"/>
    <w:rsid w:val="00D62735"/>
    <w:rsid w:val="00DB47D5"/>
    <w:rsid w:val="00E34F46"/>
    <w:rsid w:val="00E532B4"/>
    <w:rsid w:val="00E67D6E"/>
    <w:rsid w:val="00E825AB"/>
    <w:rsid w:val="00E847D8"/>
    <w:rsid w:val="00E9757F"/>
    <w:rsid w:val="00EA3F23"/>
    <w:rsid w:val="00EB4C97"/>
    <w:rsid w:val="00EF05C5"/>
    <w:rsid w:val="00EF7322"/>
    <w:rsid w:val="00F26E8E"/>
    <w:rsid w:val="00F44BA2"/>
    <w:rsid w:val="00F46D76"/>
    <w:rsid w:val="00F9549E"/>
    <w:rsid w:val="00FC3899"/>
    <w:rsid w:val="00F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D34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D34"/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1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1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6D3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D34"/>
    <w:rPr>
      <w:rFonts w:ascii="Calibri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6D34"/>
    <w:rPr>
      <w:rFonts w:ascii="Calibri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6D34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6D34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D7905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9D7905"/>
    <w:rPr>
      <w:rFonts w:cs="Times New Roman"/>
    </w:rPr>
  </w:style>
  <w:style w:type="paragraph" w:customStyle="1" w:styleId="Style6">
    <w:name w:val="Style6"/>
    <w:basedOn w:val="Normal"/>
    <w:uiPriority w:val="99"/>
    <w:rsid w:val="0081182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11825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FontStyle58">
    <w:name w:val="Font Style58"/>
    <w:uiPriority w:val="99"/>
    <w:rsid w:val="00811825"/>
    <w:rPr>
      <w:rFonts w:ascii="Times New Roman" w:hAnsi="Times New Roman"/>
      <w:b/>
      <w:sz w:val="22"/>
    </w:rPr>
  </w:style>
  <w:style w:type="paragraph" w:customStyle="1" w:styleId="BodyTextgorskatexnika">
    <w:name w:val="Body Text.gorska texnika"/>
    <w:basedOn w:val="Normal"/>
    <w:uiPriority w:val="99"/>
    <w:rsid w:val="0081182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12</Pages>
  <Words>2792</Words>
  <Characters>15921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mar_socialni</dc:creator>
  <cp:keywords/>
  <dc:description/>
  <cp:lastModifiedBy>grozd_308</cp:lastModifiedBy>
  <cp:revision>60</cp:revision>
  <cp:lastPrinted>2016-02-02T07:55:00Z</cp:lastPrinted>
  <dcterms:created xsi:type="dcterms:W3CDTF">2015-08-06T06:41:00Z</dcterms:created>
  <dcterms:modified xsi:type="dcterms:W3CDTF">2016-02-03T12:11:00Z</dcterms:modified>
</cp:coreProperties>
</file>