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90E" w:rsidRPr="00144430" w:rsidRDefault="0031190E" w:rsidP="00EE0515">
      <w:pPr>
        <w:jc w:val="center"/>
        <w:rPr>
          <w:b/>
          <w:sz w:val="24"/>
          <w:szCs w:val="24"/>
          <w:lang w:val="bg-BG"/>
        </w:rPr>
      </w:pPr>
    </w:p>
    <w:p w:rsidR="00ED4F55" w:rsidRPr="00EE5DC6" w:rsidRDefault="00FF0F86" w:rsidP="00EE0515">
      <w:pPr>
        <w:tabs>
          <w:tab w:val="left" w:pos="7125"/>
        </w:tabs>
        <w:jc w:val="right"/>
        <w:rPr>
          <w:b/>
          <w:sz w:val="24"/>
          <w:szCs w:val="24"/>
          <w:lang w:val="bg-BG"/>
        </w:rPr>
      </w:pPr>
      <w:r w:rsidRPr="006B37EF">
        <w:rPr>
          <w:b/>
          <w:sz w:val="24"/>
          <w:szCs w:val="24"/>
        </w:rPr>
        <w:t>Образец</w:t>
      </w:r>
      <w:r w:rsidR="00EE0515">
        <w:rPr>
          <w:b/>
          <w:sz w:val="24"/>
          <w:szCs w:val="24"/>
          <w:lang w:val="bg-BG"/>
        </w:rPr>
        <w:t xml:space="preserve"> №</w:t>
      </w:r>
      <w:r w:rsidR="00EE5DC6">
        <w:rPr>
          <w:b/>
          <w:sz w:val="24"/>
          <w:szCs w:val="24"/>
          <w:lang w:val="bg-BG"/>
        </w:rPr>
        <w:t>4</w:t>
      </w:r>
    </w:p>
    <w:p w:rsidR="009460DE" w:rsidRPr="00144430" w:rsidRDefault="009460DE" w:rsidP="00EE0515">
      <w:pPr>
        <w:tabs>
          <w:tab w:val="left" w:pos="7125"/>
        </w:tabs>
        <w:rPr>
          <w:b/>
          <w:sz w:val="24"/>
          <w:szCs w:val="24"/>
          <w:lang w:val="bg-BG"/>
        </w:rPr>
      </w:pPr>
      <w:r w:rsidRPr="00144430">
        <w:rPr>
          <w:b/>
          <w:sz w:val="24"/>
          <w:szCs w:val="24"/>
          <w:lang w:val="bg-BG"/>
        </w:rPr>
        <w:tab/>
      </w:r>
      <w:r w:rsidR="00D32527">
        <w:rPr>
          <w:b/>
          <w:sz w:val="24"/>
          <w:szCs w:val="24"/>
          <w:lang w:val="bg-BG"/>
        </w:rPr>
        <w:t xml:space="preserve">               </w:t>
      </w:r>
    </w:p>
    <w:p w:rsidR="009460DE" w:rsidRPr="00144430" w:rsidRDefault="009460DE" w:rsidP="00EE0515">
      <w:pPr>
        <w:rPr>
          <w:b/>
          <w:sz w:val="24"/>
          <w:szCs w:val="24"/>
          <w:lang w:val="bg-BG"/>
        </w:rPr>
      </w:pPr>
    </w:p>
    <w:p w:rsidR="0031190E" w:rsidRPr="00EE0515" w:rsidRDefault="00F44610" w:rsidP="00EE0515">
      <w:pPr>
        <w:jc w:val="center"/>
        <w:rPr>
          <w:b/>
          <w:sz w:val="24"/>
          <w:szCs w:val="24"/>
        </w:rPr>
      </w:pPr>
      <w:r>
        <w:rPr>
          <w:b/>
          <w:sz w:val="24"/>
          <w:szCs w:val="24"/>
          <w:lang w:val="bg-BG" w:eastAsia="en-US"/>
        </w:rPr>
        <w:t xml:space="preserve">ПРОЕКТ НА </w:t>
      </w:r>
      <w:r w:rsidR="0031190E" w:rsidRPr="00144430">
        <w:rPr>
          <w:b/>
          <w:sz w:val="24"/>
          <w:szCs w:val="24"/>
          <w:lang w:val="bg-BG" w:eastAsia="en-US"/>
        </w:rPr>
        <w:t>ДОГОВОР</w:t>
      </w:r>
      <w:r w:rsidR="00EE0515">
        <w:rPr>
          <w:b/>
          <w:sz w:val="24"/>
          <w:szCs w:val="24"/>
          <w:lang w:val="bg-BG" w:eastAsia="en-US"/>
        </w:rPr>
        <w:t xml:space="preserve"> </w:t>
      </w:r>
    </w:p>
    <w:p w:rsidR="009460DE" w:rsidRPr="00144430" w:rsidRDefault="009460DE" w:rsidP="00EE0515">
      <w:pPr>
        <w:jc w:val="center"/>
        <w:rPr>
          <w:b/>
          <w:sz w:val="24"/>
          <w:szCs w:val="24"/>
          <w:lang w:val="bg-BG"/>
        </w:rPr>
      </w:pPr>
    </w:p>
    <w:p w:rsidR="0031190E" w:rsidRPr="00144430" w:rsidRDefault="0031190E" w:rsidP="00EE0515">
      <w:pPr>
        <w:ind w:firstLine="567"/>
        <w:jc w:val="both"/>
        <w:rPr>
          <w:sz w:val="24"/>
          <w:szCs w:val="24"/>
          <w:lang w:val="bg-BG"/>
        </w:rPr>
      </w:pPr>
      <w:r w:rsidRPr="00144430">
        <w:rPr>
          <w:sz w:val="24"/>
          <w:szCs w:val="24"/>
          <w:lang w:val="bg-BG"/>
        </w:rPr>
        <w:t>Днес, ……………………….., в гр. Свиленград, между:</w:t>
      </w:r>
    </w:p>
    <w:p w:rsidR="00ED4F55" w:rsidRPr="00144430" w:rsidRDefault="00ED4F55" w:rsidP="00EE0515">
      <w:pPr>
        <w:ind w:firstLine="567"/>
        <w:jc w:val="both"/>
        <w:rPr>
          <w:sz w:val="24"/>
          <w:szCs w:val="24"/>
          <w:lang w:val="bg-BG"/>
        </w:rPr>
      </w:pPr>
    </w:p>
    <w:p w:rsidR="00ED4F55" w:rsidRPr="00144430" w:rsidRDefault="00ED4F55" w:rsidP="00EE0515">
      <w:pPr>
        <w:pStyle w:val="ListParagraph"/>
        <w:shd w:val="clear" w:color="auto" w:fill="FFFFFF"/>
        <w:ind w:left="0"/>
        <w:jc w:val="both"/>
        <w:rPr>
          <w:rFonts w:ascii="Times New Roman" w:hAnsi="Times New Roman"/>
          <w:sz w:val="24"/>
          <w:szCs w:val="24"/>
          <w:lang w:val="bg-BG"/>
        </w:rPr>
      </w:pPr>
      <w:r w:rsidRPr="00144430">
        <w:rPr>
          <w:rFonts w:ascii="Times New Roman" w:hAnsi="Times New Roman"/>
          <w:b/>
          <w:spacing w:val="-1"/>
          <w:sz w:val="24"/>
          <w:szCs w:val="24"/>
          <w:lang w:val="bg-BG"/>
        </w:rPr>
        <w:t xml:space="preserve">      1.ОБЩИНА СВИЛЕНГРАД </w:t>
      </w:r>
      <w:r w:rsidRPr="00144430">
        <w:rPr>
          <w:rFonts w:ascii="Times New Roman" w:hAnsi="Times New Roman"/>
          <w:spacing w:val="-1"/>
          <w:sz w:val="24"/>
          <w:szCs w:val="24"/>
          <w:lang w:val="bg-BG"/>
        </w:rPr>
        <w:t xml:space="preserve">със седалище и адрес на управление: гр.Свиленград, бул."България" № 32, ЕИК: 000903825, </w:t>
      </w:r>
      <w:r w:rsidRPr="00144430">
        <w:rPr>
          <w:rFonts w:ascii="Times New Roman" w:hAnsi="Times New Roman"/>
          <w:sz w:val="24"/>
          <w:szCs w:val="24"/>
          <w:lang w:val="bg-BG"/>
        </w:rPr>
        <w:t xml:space="preserve">представлявана от инж. Георги Манолов – Кмет на Община Свиленград, </w:t>
      </w:r>
      <w:r w:rsidR="00F4772B" w:rsidRPr="00144430">
        <w:rPr>
          <w:rFonts w:ascii="Times New Roman" w:hAnsi="Times New Roman"/>
          <w:sz w:val="24"/>
          <w:szCs w:val="24"/>
          <w:lang w:val="bg-BG"/>
        </w:rPr>
        <w:t>наричана</w:t>
      </w:r>
      <w:r w:rsidRPr="00144430">
        <w:rPr>
          <w:rFonts w:ascii="Times New Roman" w:hAnsi="Times New Roman"/>
          <w:sz w:val="24"/>
          <w:szCs w:val="24"/>
          <w:lang w:val="bg-BG"/>
        </w:rPr>
        <w:t xml:space="preserve">по-долу </w:t>
      </w:r>
      <w:r w:rsidRPr="00144430">
        <w:rPr>
          <w:rFonts w:ascii="Times New Roman" w:hAnsi="Times New Roman"/>
          <w:b/>
          <w:sz w:val="24"/>
          <w:szCs w:val="24"/>
          <w:lang w:val="bg-BG"/>
        </w:rPr>
        <w:t xml:space="preserve">"ВЪЗЛОЖИТЕЛ" </w:t>
      </w:r>
      <w:r w:rsidRPr="00144430">
        <w:rPr>
          <w:rFonts w:ascii="Times New Roman" w:hAnsi="Times New Roman"/>
          <w:sz w:val="24"/>
          <w:szCs w:val="24"/>
          <w:lang w:val="bg-BG"/>
        </w:rPr>
        <w:t>от една страна и</w:t>
      </w:r>
    </w:p>
    <w:p w:rsidR="0031190E" w:rsidRPr="00144430" w:rsidRDefault="0031190E" w:rsidP="00EE0515">
      <w:pPr>
        <w:jc w:val="both"/>
        <w:rPr>
          <w:sz w:val="24"/>
          <w:szCs w:val="24"/>
          <w:lang w:val="bg-BG"/>
        </w:rPr>
      </w:pPr>
    </w:p>
    <w:p w:rsidR="0031190E" w:rsidRPr="00707F70" w:rsidRDefault="0031190E" w:rsidP="00EE0515">
      <w:pPr>
        <w:ind w:firstLine="567"/>
        <w:jc w:val="both"/>
        <w:rPr>
          <w:sz w:val="24"/>
          <w:szCs w:val="24"/>
          <w:lang w:val="bg-BG"/>
        </w:rPr>
      </w:pPr>
      <w:r w:rsidRPr="00707F70">
        <w:rPr>
          <w:sz w:val="24"/>
          <w:szCs w:val="24"/>
          <w:lang w:val="bg-BG"/>
        </w:rPr>
        <w:t>…………………........................………, със седалище и адрес на управление: ................................................., с ЕИК …………………, представляван/а/о от .................................. в качеството й/ му/ им на ..............................., наричан/а/о за краткост ИЗПЪЛНИТЕЛ, от друга страна,(ВЪЗЛОЖИТЕЛЯТ и ИЗПЪЛНИТЕЛЯТ, наричани заедно „Страните“, а всеки от тях поотделно „Страна“);</w:t>
      </w:r>
    </w:p>
    <w:p w:rsidR="0031190E" w:rsidRPr="005700E3" w:rsidRDefault="00ED4F55" w:rsidP="005700E3">
      <w:pPr>
        <w:jc w:val="both"/>
        <w:rPr>
          <w:b/>
        </w:rPr>
      </w:pPr>
      <w:r w:rsidRPr="00707F70">
        <w:rPr>
          <w:sz w:val="24"/>
          <w:szCs w:val="24"/>
          <w:lang w:val="bg-BG"/>
        </w:rPr>
        <w:t>на основание чл</w:t>
      </w:r>
      <w:r w:rsidR="00707F70" w:rsidRPr="00707F70">
        <w:rPr>
          <w:sz w:val="24"/>
          <w:szCs w:val="24"/>
          <w:lang w:val="bg-BG"/>
        </w:rPr>
        <w:t>…</w:t>
      </w:r>
      <w:r w:rsidR="00707F70" w:rsidRPr="00707F70">
        <w:rPr>
          <w:sz w:val="24"/>
          <w:szCs w:val="24"/>
        </w:rPr>
        <w:t>………….</w:t>
      </w:r>
      <w:r w:rsidR="0031190E" w:rsidRPr="00707F70">
        <w:rPr>
          <w:sz w:val="24"/>
          <w:szCs w:val="24"/>
          <w:lang w:val="bg-BG"/>
        </w:rPr>
        <w:t xml:space="preserve"> от Закона за обществените поръчки (ЗОП), както и ……………….</w:t>
      </w:r>
      <w:r w:rsidR="00707F70" w:rsidRPr="00707F70">
        <w:rPr>
          <w:sz w:val="24"/>
          <w:szCs w:val="24"/>
        </w:rPr>
        <w:t xml:space="preserve"> </w:t>
      </w:r>
      <w:r w:rsidR="00707F70" w:rsidRPr="00707F70">
        <w:rPr>
          <w:sz w:val="24"/>
          <w:szCs w:val="24"/>
          <w:lang w:val="bg-BG"/>
        </w:rPr>
        <w:t>на Възложителя</w:t>
      </w:r>
      <w:r w:rsidR="0031190E" w:rsidRPr="00707F70">
        <w:rPr>
          <w:sz w:val="24"/>
          <w:szCs w:val="24"/>
          <w:lang w:val="bg-BG"/>
        </w:rPr>
        <w:t xml:space="preserve">, въз основа на които е определен за изпълнител на обществена поръчка с предмет: </w:t>
      </w:r>
      <w:r w:rsidR="00EA201C">
        <w:rPr>
          <w:sz w:val="24"/>
          <w:szCs w:val="24"/>
          <w:lang w:val="bg-BG"/>
        </w:rPr>
        <w:t>„</w:t>
      </w:r>
      <w:r w:rsidR="00EA201C" w:rsidRPr="00EA201C">
        <w:rPr>
          <w:b/>
          <w:sz w:val="22"/>
          <w:szCs w:val="22"/>
        </w:rPr>
        <w:t>Изготвяне на технически проект и осъществяване на авторски надзор на обект: „Благоустрояване на зелена площ и художествено оформление на подход от о.т.3 до о.т. 634 по ПРЗ на гр.Свиленград”</w:t>
      </w:r>
      <w:r w:rsidR="00EA201C">
        <w:rPr>
          <w:sz w:val="24"/>
          <w:szCs w:val="24"/>
          <w:lang w:val="bg-BG"/>
        </w:rPr>
        <w:t>(</w:t>
      </w:r>
      <w:r w:rsidR="0031190E" w:rsidRPr="007E4496">
        <w:rPr>
          <w:sz w:val="24"/>
          <w:szCs w:val="24"/>
          <w:lang w:val="bg-BG"/>
        </w:rPr>
        <w:t>Договора/ Договорът“) за следното:</w:t>
      </w:r>
    </w:p>
    <w:p w:rsidR="0031190E" w:rsidRPr="00144430" w:rsidRDefault="0031190E" w:rsidP="00EE0515">
      <w:pPr>
        <w:ind w:firstLine="567"/>
        <w:jc w:val="both"/>
        <w:rPr>
          <w:sz w:val="24"/>
          <w:szCs w:val="24"/>
          <w:lang w:val="bg-BG"/>
        </w:rPr>
      </w:pPr>
    </w:p>
    <w:p w:rsidR="0031190E" w:rsidRDefault="0031190E" w:rsidP="00EE0515">
      <w:pPr>
        <w:keepNext/>
        <w:jc w:val="center"/>
        <w:outlineLvl w:val="0"/>
        <w:rPr>
          <w:b/>
          <w:sz w:val="24"/>
          <w:szCs w:val="24"/>
          <w:lang w:val="bg-BG"/>
        </w:rPr>
      </w:pPr>
      <w:bookmarkStart w:id="0" w:name="_Toc391557514"/>
      <w:bookmarkStart w:id="1" w:name="_Toc411515429"/>
      <w:r w:rsidRPr="00144430">
        <w:rPr>
          <w:b/>
          <w:sz w:val="24"/>
          <w:szCs w:val="24"/>
          <w:lang w:val="bg-BG"/>
        </w:rPr>
        <w:t>РАЗДЕЛ І. ПРЕДМЕТ НА ДОГОВОРА</w:t>
      </w:r>
      <w:bookmarkEnd w:id="0"/>
    </w:p>
    <w:p w:rsidR="007C206D" w:rsidRPr="00144430" w:rsidRDefault="007C206D" w:rsidP="00EE0515">
      <w:pPr>
        <w:keepNext/>
        <w:jc w:val="center"/>
        <w:outlineLvl w:val="0"/>
        <w:rPr>
          <w:b/>
          <w:sz w:val="24"/>
          <w:szCs w:val="24"/>
          <w:lang w:val="bg-BG"/>
        </w:rPr>
      </w:pPr>
    </w:p>
    <w:p w:rsidR="007C206D" w:rsidRPr="00EA201C" w:rsidRDefault="00ED4F55" w:rsidP="007C206D">
      <w:pPr>
        <w:jc w:val="both"/>
        <w:rPr>
          <w:b/>
          <w:sz w:val="22"/>
          <w:szCs w:val="22"/>
          <w:lang w:val="bg-BG"/>
        </w:rPr>
      </w:pPr>
      <w:r w:rsidRPr="007C206D">
        <w:rPr>
          <w:b/>
          <w:sz w:val="24"/>
          <w:szCs w:val="24"/>
        </w:rPr>
        <w:t>Чл.</w:t>
      </w:r>
      <w:r w:rsidR="0031190E" w:rsidRPr="007C206D">
        <w:rPr>
          <w:b/>
          <w:sz w:val="24"/>
          <w:szCs w:val="24"/>
        </w:rPr>
        <w:t>1.ВЪЗЛОЖИТЕЛЯТ</w:t>
      </w:r>
      <w:r w:rsidR="0031190E" w:rsidRPr="007C206D">
        <w:rPr>
          <w:sz w:val="24"/>
          <w:szCs w:val="24"/>
        </w:rPr>
        <w:t xml:space="preserve"> възлага, а ИЗПЪЛНИТЕЛЯТ приема да предостави, срещу възнаграждение и при условията на този Договор, следните услуги:</w:t>
      </w:r>
      <w:r w:rsidR="009460DE" w:rsidRPr="007C206D">
        <w:rPr>
          <w:sz w:val="24"/>
          <w:szCs w:val="24"/>
        </w:rPr>
        <w:t xml:space="preserve"> </w:t>
      </w:r>
      <w:r w:rsidR="00EA201C">
        <w:rPr>
          <w:sz w:val="24"/>
          <w:szCs w:val="24"/>
          <w:lang w:val="bg-BG"/>
        </w:rPr>
        <w:t>„</w:t>
      </w:r>
      <w:r w:rsidR="00EA201C" w:rsidRPr="00EA201C">
        <w:rPr>
          <w:b/>
          <w:sz w:val="22"/>
          <w:szCs w:val="22"/>
        </w:rPr>
        <w:t>Изготвяне на технически проект и осъществяване на авторски надзор на обект: „Благоустрояване на зелена площ и художествено оформление на подход от о.т.3 до о.т. 634 по ПРЗ на гр.Свиленград”</w:t>
      </w:r>
      <w:r w:rsidR="00EA201C">
        <w:rPr>
          <w:b/>
          <w:sz w:val="22"/>
          <w:szCs w:val="22"/>
          <w:lang w:val="bg-BG"/>
        </w:rPr>
        <w:t>.</w:t>
      </w:r>
    </w:p>
    <w:p w:rsidR="0031190E" w:rsidRPr="00144430" w:rsidRDefault="00CD30B0" w:rsidP="007C206D">
      <w:pPr>
        <w:jc w:val="both"/>
        <w:rPr>
          <w:rStyle w:val="FontStyle21"/>
          <w:b w:val="0"/>
          <w:i w:val="0"/>
          <w:lang w:val="bg-BG"/>
        </w:rPr>
      </w:pPr>
      <w:r w:rsidRPr="00144430">
        <w:rPr>
          <w:b/>
          <w:sz w:val="24"/>
          <w:szCs w:val="24"/>
          <w:lang w:val="bg-BG" w:eastAsia="en-US"/>
        </w:rPr>
        <w:t>Чл.</w:t>
      </w:r>
      <w:r w:rsidR="0031190E" w:rsidRPr="00144430">
        <w:rPr>
          <w:b/>
          <w:sz w:val="24"/>
          <w:szCs w:val="24"/>
          <w:lang w:val="bg-BG" w:eastAsia="en-US"/>
        </w:rPr>
        <w:t>2</w:t>
      </w:r>
      <w:r w:rsidR="0031190E" w:rsidRPr="00144430">
        <w:rPr>
          <w:b/>
          <w:sz w:val="24"/>
          <w:szCs w:val="24"/>
          <w:lang w:val="bg-BG"/>
        </w:rPr>
        <w:t xml:space="preserve">. </w:t>
      </w:r>
      <w:bookmarkEnd w:id="1"/>
      <w:r w:rsidR="0031190E" w:rsidRPr="00144430">
        <w:rPr>
          <w:b/>
          <w:sz w:val="24"/>
          <w:szCs w:val="24"/>
          <w:lang w:val="bg-BG"/>
        </w:rPr>
        <w:t xml:space="preserve">ИЗПЪЛНИТЕЛЯТ </w:t>
      </w:r>
      <w:r w:rsidR="0031190E" w:rsidRPr="00144430">
        <w:rPr>
          <w:sz w:val="24"/>
          <w:szCs w:val="24"/>
          <w:lang w:val="bg-BG"/>
        </w:rPr>
        <w:t>се задължав</w:t>
      </w:r>
      <w:r w:rsidR="000C3E2E" w:rsidRPr="00144430">
        <w:rPr>
          <w:sz w:val="24"/>
          <w:szCs w:val="24"/>
          <w:lang w:val="bg-BG"/>
        </w:rPr>
        <w:t>а да предостави Услугите по чл.</w:t>
      </w:r>
      <w:r w:rsidR="0031190E" w:rsidRPr="00144430">
        <w:rPr>
          <w:sz w:val="24"/>
          <w:szCs w:val="24"/>
          <w:lang w:val="bg-BG"/>
        </w:rPr>
        <w:t xml:space="preserve">1 от този Договор в съответствие с нормативните изисквания, Техническата спецификация, Техническото и Ценовото предложение на </w:t>
      </w:r>
      <w:r w:rsidR="0031190E" w:rsidRPr="00144430">
        <w:rPr>
          <w:b/>
          <w:sz w:val="24"/>
          <w:szCs w:val="24"/>
          <w:lang w:val="bg-BG"/>
        </w:rPr>
        <w:t>ИЗПЪЛНИТЕЛЯ</w:t>
      </w:r>
      <w:r w:rsidR="000C3E2E" w:rsidRPr="00144430">
        <w:rPr>
          <w:sz w:val="24"/>
          <w:szCs w:val="24"/>
          <w:lang w:val="bg-BG"/>
        </w:rPr>
        <w:t xml:space="preserve">,  представляващи </w:t>
      </w:r>
      <w:r w:rsidR="0031190E" w:rsidRPr="00144430">
        <w:rPr>
          <w:sz w:val="24"/>
          <w:szCs w:val="24"/>
          <w:lang w:val="bg-BG"/>
        </w:rPr>
        <w:t>неразделна част от него</w:t>
      </w:r>
      <w:r w:rsidR="0031190E" w:rsidRPr="00144430">
        <w:rPr>
          <w:rStyle w:val="FontStyle21"/>
          <w:b w:val="0"/>
          <w:i w:val="0"/>
          <w:lang w:val="bg-BG"/>
        </w:rPr>
        <w:t>.</w:t>
      </w:r>
    </w:p>
    <w:p w:rsidR="0031190E" w:rsidRPr="00144430" w:rsidRDefault="000C3E2E" w:rsidP="00EE0515">
      <w:pPr>
        <w:shd w:val="clear" w:color="auto" w:fill="FFFFFF"/>
        <w:tabs>
          <w:tab w:val="left" w:pos="567"/>
          <w:tab w:val="left" w:pos="709"/>
          <w:tab w:val="left" w:pos="851"/>
        </w:tabs>
        <w:jc w:val="both"/>
        <w:rPr>
          <w:rStyle w:val="FontStyle21"/>
          <w:b w:val="0"/>
          <w:i w:val="0"/>
          <w:lang w:val="bg-BG"/>
        </w:rPr>
      </w:pPr>
      <w:r w:rsidRPr="00144430">
        <w:rPr>
          <w:rStyle w:val="FontStyle21"/>
          <w:i w:val="0"/>
          <w:lang w:val="bg-BG"/>
        </w:rPr>
        <w:t>Чл.3</w:t>
      </w:r>
      <w:r w:rsidR="0031190E" w:rsidRPr="00144430">
        <w:rPr>
          <w:rStyle w:val="FontStyle21"/>
          <w:i w:val="0"/>
          <w:lang w:val="bg-BG"/>
        </w:rPr>
        <w:t>.</w:t>
      </w:r>
      <w:r w:rsidR="0031190E" w:rsidRPr="00144430">
        <w:rPr>
          <w:rStyle w:val="FontStyle21"/>
          <w:b w:val="0"/>
          <w:i w:val="0"/>
          <w:lang w:val="bg-BG"/>
        </w:rPr>
        <w:t xml:space="preserve"> В срок до </w:t>
      </w:r>
      <w:r w:rsidR="00270485" w:rsidRPr="00144430">
        <w:rPr>
          <w:rStyle w:val="FontStyle21"/>
          <w:b w:val="0"/>
          <w:i w:val="0"/>
          <w:lang w:val="bg-BG"/>
        </w:rPr>
        <w:t>3</w:t>
      </w:r>
      <w:r w:rsidR="0031190E" w:rsidRPr="00144430">
        <w:rPr>
          <w:sz w:val="24"/>
          <w:szCs w:val="24"/>
          <w:lang w:val="bg-BG"/>
        </w:rPr>
        <w:t xml:space="preserve"> (</w:t>
      </w:r>
      <w:r w:rsidR="00270485" w:rsidRPr="00144430">
        <w:rPr>
          <w:sz w:val="24"/>
          <w:szCs w:val="24"/>
          <w:lang w:val="bg-BG"/>
        </w:rPr>
        <w:t>три</w:t>
      </w:r>
      <w:r w:rsidR="0031190E" w:rsidRPr="00144430">
        <w:rPr>
          <w:sz w:val="24"/>
          <w:szCs w:val="24"/>
          <w:lang w:val="bg-BG"/>
        </w:rPr>
        <w:t xml:space="preserve">) дни от датата на сключване на Договора, но най-късно преди започване на неговото изпълнение, </w:t>
      </w:r>
      <w:r w:rsidR="0031190E" w:rsidRPr="00144430">
        <w:rPr>
          <w:b/>
          <w:sz w:val="24"/>
          <w:szCs w:val="24"/>
          <w:lang w:val="bg-BG"/>
        </w:rPr>
        <w:t>ИЗПЪЛНИТЕЛЯТ</w:t>
      </w:r>
      <w:r w:rsidR="0031190E" w:rsidRPr="00144430">
        <w:rPr>
          <w:sz w:val="24"/>
          <w:szCs w:val="24"/>
          <w:lang w:val="bg-BG"/>
        </w:rPr>
        <w:t xml:space="preserve"> уведомява </w:t>
      </w:r>
      <w:r w:rsidR="0031190E" w:rsidRPr="00144430">
        <w:rPr>
          <w:b/>
          <w:sz w:val="24"/>
          <w:szCs w:val="24"/>
          <w:lang w:val="bg-BG"/>
        </w:rPr>
        <w:t>ВЪЗЛОЖИТЕЛЯ</w:t>
      </w:r>
      <w:r w:rsidR="0031190E" w:rsidRPr="00144430">
        <w:rPr>
          <w:sz w:val="24"/>
          <w:szCs w:val="24"/>
          <w:lang w:val="bg-BG"/>
        </w:rPr>
        <w:t xml:space="preserve"> за името, данните за контакт и представителите на подизпълнителите, посочени в офертата на </w:t>
      </w:r>
      <w:r w:rsidR="0031190E" w:rsidRPr="00144430">
        <w:rPr>
          <w:b/>
          <w:sz w:val="24"/>
          <w:szCs w:val="24"/>
          <w:lang w:val="bg-BG"/>
        </w:rPr>
        <w:t>ИЗПЪЛНИТЕЛЯ</w:t>
      </w:r>
      <w:r w:rsidR="0031190E" w:rsidRPr="00144430">
        <w:rPr>
          <w:sz w:val="24"/>
          <w:szCs w:val="24"/>
          <w:lang w:val="bg-BG"/>
        </w:rPr>
        <w:t xml:space="preserve">. </w:t>
      </w:r>
      <w:r w:rsidR="0031190E" w:rsidRPr="00144430">
        <w:rPr>
          <w:b/>
          <w:sz w:val="24"/>
          <w:szCs w:val="24"/>
          <w:lang w:val="bg-BG"/>
        </w:rPr>
        <w:t>ИЗПЪЛНИТЕЛЯТ</w:t>
      </w:r>
      <w:r w:rsidR="0031190E" w:rsidRPr="00144430">
        <w:rPr>
          <w:sz w:val="24"/>
          <w:szCs w:val="24"/>
          <w:lang w:val="bg-BG"/>
        </w:rPr>
        <w:t xml:space="preserve"> уведомява </w:t>
      </w:r>
      <w:r w:rsidR="0031190E" w:rsidRPr="00144430">
        <w:rPr>
          <w:b/>
          <w:sz w:val="24"/>
          <w:szCs w:val="24"/>
          <w:lang w:val="bg-BG"/>
        </w:rPr>
        <w:t xml:space="preserve">ВЪЗЛОЖИТЕЛЯ </w:t>
      </w:r>
      <w:r w:rsidR="0031190E" w:rsidRPr="00144430">
        <w:rPr>
          <w:sz w:val="24"/>
          <w:szCs w:val="24"/>
          <w:lang w:val="bg-BG"/>
        </w:rPr>
        <w:t>за всякакви промени в предоставената информация в хода на изпълнението на Договора в срок до 5 (пет) дни от настъпване на съответното обстоятелство (</w:t>
      </w:r>
      <w:r w:rsidR="0031190E" w:rsidRPr="00144430">
        <w:rPr>
          <w:i/>
          <w:sz w:val="24"/>
          <w:szCs w:val="24"/>
          <w:lang w:val="bg-BG"/>
        </w:rPr>
        <w:t>ако е приложимо</w:t>
      </w:r>
      <w:r w:rsidR="0031190E" w:rsidRPr="00144430">
        <w:rPr>
          <w:sz w:val="24"/>
          <w:szCs w:val="24"/>
          <w:lang w:val="bg-BG"/>
        </w:rPr>
        <w:t>)</w:t>
      </w:r>
      <w:r w:rsidR="0031190E" w:rsidRPr="00144430">
        <w:rPr>
          <w:rStyle w:val="FootnoteReference"/>
          <w:sz w:val="24"/>
          <w:szCs w:val="24"/>
          <w:lang w:val="bg-BG"/>
        </w:rPr>
        <w:footnoteReference w:id="2"/>
      </w:r>
      <w:r w:rsidR="0031190E" w:rsidRPr="00144430">
        <w:rPr>
          <w:sz w:val="24"/>
          <w:szCs w:val="24"/>
          <w:lang w:val="bg-BG"/>
        </w:rPr>
        <w:t>.</w:t>
      </w:r>
    </w:p>
    <w:p w:rsidR="0031190E" w:rsidRPr="00C0536E" w:rsidRDefault="0031190E" w:rsidP="00EE0515">
      <w:pPr>
        <w:rPr>
          <w:lang w:val="bg-BG"/>
        </w:rPr>
      </w:pPr>
      <w:bookmarkStart w:id="2" w:name="_Toc391557515"/>
    </w:p>
    <w:p w:rsidR="00270485" w:rsidRPr="00C0536E" w:rsidRDefault="00270485" w:rsidP="00EE0515">
      <w:pPr>
        <w:rPr>
          <w:lang w:val="bg-BG"/>
        </w:rPr>
      </w:pPr>
    </w:p>
    <w:p w:rsidR="0031190E" w:rsidRPr="00144430" w:rsidRDefault="0031190E" w:rsidP="00EE0515">
      <w:pPr>
        <w:keepNext/>
        <w:jc w:val="center"/>
        <w:outlineLvl w:val="0"/>
        <w:rPr>
          <w:b/>
          <w:sz w:val="24"/>
          <w:szCs w:val="24"/>
          <w:lang w:val="bg-BG"/>
        </w:rPr>
      </w:pPr>
      <w:r w:rsidRPr="00144430">
        <w:rPr>
          <w:b/>
          <w:sz w:val="24"/>
          <w:szCs w:val="24"/>
          <w:lang w:val="bg-BG"/>
        </w:rPr>
        <w:t>РАЗДЕЛ ІІ. СРОК НА ДОГОВОРА</w:t>
      </w:r>
      <w:bookmarkEnd w:id="2"/>
      <w:r w:rsidRPr="00144430">
        <w:rPr>
          <w:b/>
          <w:sz w:val="24"/>
          <w:szCs w:val="24"/>
          <w:lang w:val="bg-BG"/>
        </w:rPr>
        <w:t>. СРОК И МЯСТО НА ИЗПЪЛНЕНИЕ</w:t>
      </w:r>
    </w:p>
    <w:p w:rsidR="0031190E" w:rsidRPr="00144430" w:rsidRDefault="0031190E" w:rsidP="00EE0515">
      <w:pPr>
        <w:ind w:firstLine="567"/>
        <w:rPr>
          <w:sz w:val="24"/>
          <w:szCs w:val="24"/>
          <w:lang w:val="bg-BG"/>
        </w:rPr>
      </w:pPr>
    </w:p>
    <w:p w:rsidR="00270485" w:rsidRPr="00144430" w:rsidRDefault="00270485" w:rsidP="00EE0515">
      <w:pPr>
        <w:tabs>
          <w:tab w:val="left" w:pos="720"/>
        </w:tabs>
        <w:jc w:val="both"/>
        <w:rPr>
          <w:b/>
          <w:sz w:val="24"/>
          <w:szCs w:val="24"/>
          <w:lang w:val="bg-BG"/>
        </w:rPr>
      </w:pPr>
      <w:r w:rsidRPr="00144430">
        <w:rPr>
          <w:b/>
          <w:sz w:val="24"/>
          <w:szCs w:val="24"/>
          <w:lang w:val="bg-BG"/>
        </w:rPr>
        <w:t xml:space="preserve"> Чл.4</w:t>
      </w:r>
      <w:r w:rsidR="0031190E" w:rsidRPr="00144430">
        <w:rPr>
          <w:b/>
          <w:sz w:val="24"/>
          <w:szCs w:val="24"/>
          <w:lang w:val="bg-BG"/>
        </w:rPr>
        <w:t xml:space="preserve">. </w:t>
      </w:r>
      <w:r w:rsidRPr="00144430">
        <w:rPr>
          <w:sz w:val="24"/>
          <w:szCs w:val="24"/>
          <w:lang w:val="bg-BG"/>
        </w:rPr>
        <w:t xml:space="preserve">Договорът влиза в сила на посочената в началото му дата, на която е подписан от страните и е със срок на действие </w:t>
      </w:r>
      <w:r w:rsidR="00237596" w:rsidRPr="00DF15B5">
        <w:rPr>
          <w:sz w:val="24"/>
          <w:szCs w:val="24"/>
          <w:lang w:val="bg-BG"/>
        </w:rPr>
        <w:t>36 месеца.</w:t>
      </w:r>
    </w:p>
    <w:p w:rsidR="0031190E" w:rsidRPr="00144430" w:rsidRDefault="00270485" w:rsidP="00EE0515">
      <w:pPr>
        <w:tabs>
          <w:tab w:val="left" w:pos="720"/>
        </w:tabs>
        <w:jc w:val="both"/>
        <w:rPr>
          <w:sz w:val="24"/>
          <w:szCs w:val="24"/>
          <w:lang w:val="bg-BG"/>
        </w:rPr>
      </w:pPr>
      <w:r w:rsidRPr="00144430">
        <w:rPr>
          <w:b/>
          <w:sz w:val="24"/>
          <w:szCs w:val="24"/>
          <w:lang w:val="bg-BG"/>
        </w:rPr>
        <w:t xml:space="preserve">Чл.5. </w:t>
      </w:r>
      <w:r w:rsidR="0031190E" w:rsidRPr="00144430">
        <w:rPr>
          <w:bCs/>
          <w:sz w:val="24"/>
          <w:szCs w:val="24"/>
          <w:lang w:val="bg-BG" w:eastAsia="en-US"/>
        </w:rPr>
        <w:t xml:space="preserve">Срокът за изпълнение на </w:t>
      </w:r>
      <w:r w:rsidR="00E05C82" w:rsidRPr="00144430">
        <w:rPr>
          <w:bCs/>
          <w:sz w:val="24"/>
          <w:szCs w:val="24"/>
          <w:lang w:val="bg-BG" w:eastAsia="en-US"/>
        </w:rPr>
        <w:t>отделните дейности</w:t>
      </w:r>
      <w:r w:rsidR="0031190E" w:rsidRPr="00144430">
        <w:rPr>
          <w:bCs/>
          <w:sz w:val="24"/>
          <w:szCs w:val="24"/>
          <w:lang w:val="bg-BG" w:eastAsia="en-US"/>
        </w:rPr>
        <w:t xml:space="preserve"> включва:</w:t>
      </w:r>
    </w:p>
    <w:p w:rsidR="001B38B2" w:rsidRPr="00693B6A" w:rsidRDefault="004A2450" w:rsidP="00EE0515">
      <w:pPr>
        <w:widowControl w:val="0"/>
        <w:shd w:val="clear" w:color="auto" w:fill="FFFFFF"/>
        <w:tabs>
          <w:tab w:val="left" w:pos="567"/>
          <w:tab w:val="left" w:pos="709"/>
        </w:tabs>
        <w:autoSpaceDE w:val="0"/>
        <w:autoSpaceDN w:val="0"/>
        <w:adjustRightInd w:val="0"/>
        <w:jc w:val="both"/>
        <w:rPr>
          <w:rFonts w:eastAsia="Batang"/>
          <w:sz w:val="24"/>
          <w:szCs w:val="24"/>
          <w:lang w:val="ru-RU" w:eastAsia="en-US"/>
        </w:rPr>
      </w:pPr>
      <w:r>
        <w:rPr>
          <w:b/>
          <w:sz w:val="24"/>
          <w:szCs w:val="24"/>
          <w:lang w:val="bg-BG"/>
        </w:rPr>
        <w:t xml:space="preserve">         </w:t>
      </w:r>
      <w:r w:rsidR="008C5B4E" w:rsidRPr="00144430">
        <w:rPr>
          <w:b/>
          <w:sz w:val="24"/>
          <w:szCs w:val="24"/>
          <w:lang w:val="bg-BG"/>
        </w:rPr>
        <w:t>5.</w:t>
      </w:r>
      <w:r w:rsidR="0031190E" w:rsidRPr="00144430">
        <w:rPr>
          <w:b/>
          <w:sz w:val="24"/>
          <w:szCs w:val="24"/>
          <w:lang w:val="bg-BG"/>
        </w:rPr>
        <w:t>1</w:t>
      </w:r>
      <w:r w:rsidR="008C5B4E" w:rsidRPr="00144430">
        <w:rPr>
          <w:b/>
          <w:sz w:val="24"/>
          <w:szCs w:val="24"/>
          <w:lang w:val="bg-BG"/>
        </w:rPr>
        <w:t xml:space="preserve">. </w:t>
      </w:r>
      <w:r w:rsidR="0031190E" w:rsidRPr="00144430">
        <w:rPr>
          <w:bCs/>
          <w:sz w:val="24"/>
          <w:szCs w:val="24"/>
          <w:lang w:val="bg-BG"/>
        </w:rPr>
        <w:t xml:space="preserve">Срок за изпълнение на </w:t>
      </w:r>
      <w:r w:rsidR="00476475">
        <w:rPr>
          <w:bCs/>
          <w:sz w:val="24"/>
          <w:szCs w:val="24"/>
          <w:lang w:val="bg-BG"/>
        </w:rPr>
        <w:t>Техническия проект</w:t>
      </w:r>
      <w:r w:rsidR="0031190E" w:rsidRPr="00144430">
        <w:rPr>
          <w:rFonts w:eastAsia="Batang"/>
          <w:sz w:val="24"/>
          <w:szCs w:val="24"/>
          <w:lang w:val="bg-BG" w:eastAsia="en-US"/>
        </w:rPr>
        <w:t>, в</w:t>
      </w:r>
      <w:r w:rsidR="00A512FB">
        <w:rPr>
          <w:rFonts w:eastAsia="Batang"/>
          <w:sz w:val="24"/>
          <w:szCs w:val="24"/>
          <w:lang w:val="bg-BG" w:eastAsia="en-US"/>
        </w:rPr>
        <w:t xml:space="preserve"> обем и съдържание, посочени в</w:t>
      </w:r>
      <w:r w:rsidR="0031190E" w:rsidRPr="00144430">
        <w:rPr>
          <w:rFonts w:eastAsia="Batang"/>
          <w:sz w:val="24"/>
          <w:szCs w:val="24"/>
          <w:lang w:val="bg-BG" w:eastAsia="en-US"/>
        </w:rPr>
        <w:t xml:space="preserve"> Техническата спецификация - ................... календарни дни (от </w:t>
      </w:r>
      <w:r w:rsidR="00B710AF" w:rsidRPr="00144430">
        <w:rPr>
          <w:rFonts w:eastAsia="Batang"/>
          <w:sz w:val="24"/>
          <w:szCs w:val="24"/>
          <w:lang w:val="bg-BG" w:eastAsia="en-US"/>
        </w:rPr>
        <w:t xml:space="preserve">Предложението за изпълнение на поръчката на </w:t>
      </w:r>
      <w:r w:rsidR="00B710AF" w:rsidRPr="00144430">
        <w:rPr>
          <w:rFonts w:eastAsia="Batang"/>
          <w:b/>
          <w:i/>
          <w:sz w:val="24"/>
          <w:szCs w:val="24"/>
          <w:lang w:val="bg-BG" w:eastAsia="en-US"/>
        </w:rPr>
        <w:t>ИЗПЪЛНИТЕЛЯ</w:t>
      </w:r>
      <w:r w:rsidR="00B710AF" w:rsidRPr="00144430">
        <w:rPr>
          <w:rFonts w:eastAsia="Batang"/>
          <w:b/>
          <w:sz w:val="24"/>
          <w:szCs w:val="24"/>
          <w:lang w:val="bg-BG" w:eastAsia="en-US"/>
        </w:rPr>
        <w:t>)</w:t>
      </w:r>
      <w:r w:rsidR="00C57DBA">
        <w:rPr>
          <w:rFonts w:eastAsia="Batang"/>
          <w:sz w:val="24"/>
          <w:szCs w:val="24"/>
          <w:lang w:val="bg-BG" w:eastAsia="en-US"/>
        </w:rPr>
        <w:t xml:space="preserve"> и включва времето от датата следваща датата на подписване на </w:t>
      </w:r>
      <w:r w:rsidR="00C57DBA">
        <w:rPr>
          <w:rFonts w:eastAsia="Batang"/>
          <w:sz w:val="24"/>
          <w:szCs w:val="24"/>
          <w:lang w:val="bg-BG" w:eastAsia="en-US"/>
        </w:rPr>
        <w:lastRenderedPageBreak/>
        <w:t>договора до предаване на проекта на Възложителя.</w:t>
      </w:r>
    </w:p>
    <w:p w:rsidR="0031190E" w:rsidRPr="00144430" w:rsidRDefault="008C5B4E" w:rsidP="00EE0515">
      <w:pPr>
        <w:shd w:val="clear" w:color="auto" w:fill="FFFFFF"/>
        <w:tabs>
          <w:tab w:val="left" w:pos="0"/>
          <w:tab w:val="left" w:pos="709"/>
        </w:tabs>
        <w:ind w:firstLine="567"/>
        <w:jc w:val="both"/>
        <w:rPr>
          <w:bCs/>
          <w:sz w:val="24"/>
          <w:szCs w:val="24"/>
          <w:lang w:val="bg-BG" w:eastAsia="en-US"/>
        </w:rPr>
      </w:pPr>
      <w:r w:rsidRPr="00144430">
        <w:rPr>
          <w:b/>
          <w:bCs/>
          <w:sz w:val="24"/>
          <w:szCs w:val="24"/>
          <w:lang w:val="bg-BG" w:eastAsia="en-US"/>
        </w:rPr>
        <w:t>5.1.</w:t>
      </w:r>
      <w:r w:rsidR="00075A44" w:rsidRPr="00693B6A">
        <w:rPr>
          <w:b/>
          <w:bCs/>
          <w:sz w:val="24"/>
          <w:szCs w:val="24"/>
          <w:lang w:val="ru-RU" w:eastAsia="en-US"/>
        </w:rPr>
        <w:t>1</w:t>
      </w:r>
      <w:r w:rsidRPr="00144430">
        <w:rPr>
          <w:b/>
          <w:bCs/>
          <w:sz w:val="24"/>
          <w:szCs w:val="24"/>
          <w:lang w:val="bg-BG" w:eastAsia="en-US"/>
        </w:rPr>
        <w:t xml:space="preserve">. </w:t>
      </w:r>
      <w:r w:rsidR="0031190E" w:rsidRPr="00144430">
        <w:rPr>
          <w:bCs/>
          <w:sz w:val="24"/>
          <w:szCs w:val="24"/>
          <w:lang w:val="bg-BG" w:eastAsia="en-US"/>
        </w:rPr>
        <w:t>При получаване на непъл</w:t>
      </w:r>
      <w:r w:rsidR="00476475">
        <w:rPr>
          <w:bCs/>
          <w:sz w:val="24"/>
          <w:szCs w:val="24"/>
          <w:lang w:val="bg-BG" w:eastAsia="en-US"/>
        </w:rPr>
        <w:t>ен</w:t>
      </w:r>
      <w:r w:rsidR="0031190E" w:rsidRPr="00144430">
        <w:rPr>
          <w:bCs/>
          <w:sz w:val="24"/>
          <w:szCs w:val="24"/>
          <w:lang w:val="bg-BG" w:eastAsia="en-US"/>
        </w:rPr>
        <w:t xml:space="preserve"> по обем и съдържание </w:t>
      </w:r>
      <w:r w:rsidR="00476475">
        <w:rPr>
          <w:bCs/>
          <w:sz w:val="24"/>
          <w:szCs w:val="24"/>
          <w:lang w:val="bg-BG"/>
        </w:rPr>
        <w:t>Технически проект</w:t>
      </w:r>
      <w:r w:rsidR="0031190E" w:rsidRPr="00144430">
        <w:rPr>
          <w:bCs/>
          <w:sz w:val="24"/>
          <w:szCs w:val="24"/>
          <w:lang w:val="bg-BG" w:eastAsia="en-US"/>
        </w:rPr>
        <w:t xml:space="preserve">, </w:t>
      </w:r>
      <w:r w:rsidR="0031190E" w:rsidRPr="00144430">
        <w:rPr>
          <w:b/>
          <w:bCs/>
          <w:sz w:val="24"/>
          <w:szCs w:val="24"/>
          <w:lang w:val="bg-BG" w:eastAsia="en-US"/>
        </w:rPr>
        <w:t>ВЪЗЛОЖИТЕЛЯТ</w:t>
      </w:r>
      <w:r w:rsidR="0031190E" w:rsidRPr="00144430">
        <w:rPr>
          <w:bCs/>
          <w:sz w:val="24"/>
          <w:szCs w:val="24"/>
          <w:lang w:val="bg-BG" w:eastAsia="en-US"/>
        </w:rPr>
        <w:t xml:space="preserve"> писмено уведомява </w:t>
      </w:r>
      <w:r w:rsidR="0031190E" w:rsidRPr="00144430">
        <w:rPr>
          <w:b/>
          <w:bCs/>
          <w:sz w:val="24"/>
          <w:szCs w:val="24"/>
          <w:lang w:val="bg-BG" w:eastAsia="en-US"/>
        </w:rPr>
        <w:t>ИЗПЪЛНИТЕЛЯ</w:t>
      </w:r>
      <w:r w:rsidR="0031190E" w:rsidRPr="00144430">
        <w:rPr>
          <w:bCs/>
          <w:sz w:val="24"/>
          <w:szCs w:val="24"/>
          <w:lang w:val="bg-BG" w:eastAsia="en-US"/>
        </w:rPr>
        <w:t>, като определя подходящ срок за предоставянето на пълната проектна разработка</w:t>
      </w:r>
      <w:r w:rsidR="0054587C" w:rsidRPr="00144430">
        <w:rPr>
          <w:bCs/>
          <w:sz w:val="24"/>
          <w:szCs w:val="24"/>
          <w:lang w:val="bg-BG" w:eastAsia="en-US"/>
        </w:rPr>
        <w:t>.</w:t>
      </w:r>
    </w:p>
    <w:p w:rsidR="0031190E" w:rsidRPr="00144430" w:rsidRDefault="004A2450" w:rsidP="00EE0515">
      <w:pPr>
        <w:widowControl w:val="0"/>
        <w:shd w:val="clear" w:color="auto" w:fill="FFFFFF"/>
        <w:tabs>
          <w:tab w:val="left" w:pos="567"/>
          <w:tab w:val="left" w:pos="709"/>
        </w:tabs>
        <w:autoSpaceDE w:val="0"/>
        <w:autoSpaceDN w:val="0"/>
        <w:adjustRightInd w:val="0"/>
        <w:jc w:val="both"/>
        <w:rPr>
          <w:sz w:val="24"/>
          <w:szCs w:val="24"/>
          <w:lang w:val="bg-BG" w:eastAsia="en-US"/>
        </w:rPr>
      </w:pPr>
      <w:r>
        <w:rPr>
          <w:b/>
          <w:bCs/>
          <w:sz w:val="24"/>
          <w:szCs w:val="24"/>
          <w:lang w:val="bg-BG" w:eastAsia="en-US"/>
        </w:rPr>
        <w:t xml:space="preserve">         </w:t>
      </w:r>
      <w:r w:rsidR="00B710AF" w:rsidRPr="00144430">
        <w:rPr>
          <w:b/>
          <w:bCs/>
          <w:sz w:val="24"/>
          <w:szCs w:val="24"/>
          <w:lang w:val="bg-BG" w:eastAsia="en-US"/>
        </w:rPr>
        <w:t>5</w:t>
      </w:r>
      <w:r w:rsidR="008C5B4E" w:rsidRPr="00144430">
        <w:rPr>
          <w:b/>
          <w:bCs/>
          <w:sz w:val="24"/>
          <w:szCs w:val="24"/>
          <w:lang w:val="bg-BG" w:eastAsia="en-US"/>
        </w:rPr>
        <w:t xml:space="preserve">.2. </w:t>
      </w:r>
      <w:r w:rsidR="0031190E" w:rsidRPr="00144430">
        <w:rPr>
          <w:sz w:val="24"/>
          <w:szCs w:val="24"/>
          <w:lang w:val="bg-BG" w:eastAsia="en-US"/>
        </w:rPr>
        <w:t xml:space="preserve">Срок за упражняване на Авторски надзор - започва да тече от датата на </w:t>
      </w:r>
      <w:r w:rsidR="00876930">
        <w:rPr>
          <w:sz w:val="24"/>
          <w:szCs w:val="24"/>
          <w:lang w:val="bg-BG" w:eastAsia="en-US"/>
        </w:rPr>
        <w:t xml:space="preserve">подписване на Акт </w:t>
      </w:r>
      <w:r w:rsidR="005465E4" w:rsidRPr="00146EE8">
        <w:rPr>
          <w:sz w:val="24"/>
          <w:szCs w:val="24"/>
          <w:lang w:val="bg-BG" w:eastAsia="en-US"/>
        </w:rPr>
        <w:t>Образец</w:t>
      </w:r>
      <w:r w:rsidR="00876930" w:rsidRPr="00146EE8">
        <w:rPr>
          <w:sz w:val="24"/>
          <w:szCs w:val="24"/>
          <w:lang w:val="bg-BG" w:eastAsia="en-US"/>
        </w:rPr>
        <w:t xml:space="preserve"> 2</w:t>
      </w:r>
      <w:r w:rsidR="001B552D">
        <w:rPr>
          <w:sz w:val="24"/>
          <w:szCs w:val="24"/>
          <w:lang w:val="bg-BG" w:eastAsia="en-US"/>
        </w:rPr>
        <w:t xml:space="preserve"> (2а)</w:t>
      </w:r>
      <w:r w:rsidR="00876930" w:rsidRPr="00146EE8">
        <w:rPr>
          <w:sz w:val="24"/>
          <w:szCs w:val="24"/>
          <w:lang w:val="bg-BG" w:eastAsia="en-US"/>
        </w:rPr>
        <w:t xml:space="preserve"> „ПРОТОКОЛ за откриване на строителна площадка и определяне на строителна линия и ниво на строежа“</w:t>
      </w:r>
      <w:r w:rsidR="001B552D">
        <w:rPr>
          <w:sz w:val="24"/>
          <w:szCs w:val="24"/>
          <w:lang w:val="bg-BG" w:eastAsia="en-US"/>
        </w:rPr>
        <w:t xml:space="preserve"> от Н</w:t>
      </w:r>
      <w:r w:rsidR="001B552D" w:rsidRPr="001B552D">
        <w:rPr>
          <w:sz w:val="24"/>
          <w:szCs w:val="24"/>
          <w:lang w:val="bg-BG" w:eastAsia="en-US"/>
        </w:rPr>
        <w:t xml:space="preserve">аредба № 3 от 31 юли 2003 г. за съставяне на актове и протоколи по време на </w:t>
      </w:r>
      <w:r w:rsidR="001B552D" w:rsidRPr="00DF15B5">
        <w:rPr>
          <w:sz w:val="24"/>
          <w:szCs w:val="24"/>
          <w:lang w:val="bg-BG" w:eastAsia="en-US"/>
        </w:rPr>
        <w:t>строителството</w:t>
      </w:r>
      <w:r w:rsidR="00476475" w:rsidRPr="00DF15B5">
        <w:rPr>
          <w:sz w:val="24"/>
          <w:szCs w:val="24"/>
          <w:lang w:val="bg-BG" w:eastAsia="en-US"/>
        </w:rPr>
        <w:t xml:space="preserve"> </w:t>
      </w:r>
      <w:r w:rsidR="0031190E" w:rsidRPr="00DF15B5">
        <w:rPr>
          <w:sz w:val="24"/>
          <w:szCs w:val="24"/>
          <w:lang w:val="bg-BG" w:eastAsia="en-US"/>
        </w:rPr>
        <w:t xml:space="preserve">и е до датата на завършване на строителството с издаване на </w:t>
      </w:r>
      <w:r w:rsidR="001B552D" w:rsidRPr="00DF15B5">
        <w:rPr>
          <w:sz w:val="24"/>
          <w:szCs w:val="24"/>
          <w:lang w:val="bg-BG" w:eastAsia="en-US"/>
        </w:rPr>
        <w:t>Акт Образец 15 „КОНСТАТИВЕН АКТ</w:t>
      </w:r>
      <w:r w:rsidR="00476475" w:rsidRPr="00DF15B5">
        <w:rPr>
          <w:sz w:val="24"/>
          <w:szCs w:val="24"/>
          <w:lang w:val="bg-BG" w:eastAsia="en-US"/>
        </w:rPr>
        <w:t xml:space="preserve"> </w:t>
      </w:r>
      <w:r w:rsidR="001B552D" w:rsidRPr="00DF15B5">
        <w:rPr>
          <w:sz w:val="24"/>
          <w:szCs w:val="24"/>
          <w:lang w:val="bg-BG" w:eastAsia="en-US"/>
        </w:rPr>
        <w:t>за установяване годността за пр</w:t>
      </w:r>
      <w:r w:rsidR="00D679C9" w:rsidRPr="00DF15B5">
        <w:rPr>
          <w:sz w:val="24"/>
          <w:szCs w:val="24"/>
          <w:lang w:val="bg-BG" w:eastAsia="en-US"/>
        </w:rPr>
        <w:t>иемане на строежа“ от Наредба №</w:t>
      </w:r>
      <w:r w:rsidR="001B552D" w:rsidRPr="00DF15B5">
        <w:rPr>
          <w:sz w:val="24"/>
          <w:szCs w:val="24"/>
          <w:lang w:val="bg-BG" w:eastAsia="en-US"/>
        </w:rPr>
        <w:t>3 от 31 юли 2003 г. за съставяне на актове и протоколи по време на строителството</w:t>
      </w:r>
      <w:r w:rsidR="0031190E" w:rsidRPr="00DF15B5">
        <w:rPr>
          <w:sz w:val="24"/>
          <w:szCs w:val="24"/>
          <w:lang w:val="bg-BG" w:eastAsia="en-US"/>
        </w:rPr>
        <w:t>.</w:t>
      </w:r>
    </w:p>
    <w:p w:rsidR="0031190E" w:rsidRPr="00144430" w:rsidRDefault="008C5B4E" w:rsidP="00EE0515">
      <w:pPr>
        <w:autoSpaceDE w:val="0"/>
        <w:autoSpaceDN w:val="0"/>
        <w:contextualSpacing/>
        <w:jc w:val="both"/>
        <w:rPr>
          <w:sz w:val="24"/>
          <w:szCs w:val="24"/>
          <w:lang w:val="bg-BG"/>
        </w:rPr>
      </w:pPr>
      <w:r w:rsidRPr="00144430">
        <w:rPr>
          <w:b/>
          <w:sz w:val="24"/>
          <w:szCs w:val="24"/>
          <w:lang w:val="bg-BG"/>
        </w:rPr>
        <w:t>Чл.6.</w:t>
      </w:r>
      <w:r w:rsidR="0031190E" w:rsidRPr="00144430">
        <w:rPr>
          <w:sz w:val="24"/>
          <w:szCs w:val="24"/>
          <w:lang w:val="bg-BG"/>
        </w:rPr>
        <w:t xml:space="preserve">Изменения на сключения Договор са възможни по изключение в </w:t>
      </w:r>
      <w:r w:rsidRPr="00144430">
        <w:rPr>
          <w:sz w:val="24"/>
          <w:szCs w:val="24"/>
          <w:lang w:val="bg-BG"/>
        </w:rPr>
        <w:t>случаите, предвидени в чл.</w:t>
      </w:r>
      <w:r w:rsidR="0031190E" w:rsidRPr="00144430">
        <w:rPr>
          <w:sz w:val="24"/>
          <w:szCs w:val="24"/>
          <w:lang w:val="bg-BG"/>
        </w:rPr>
        <w:t>116 от ЗОП.</w:t>
      </w:r>
    </w:p>
    <w:p w:rsidR="0031190E" w:rsidRPr="00144430" w:rsidRDefault="008C5B4E" w:rsidP="00EE0515">
      <w:pPr>
        <w:jc w:val="both"/>
        <w:rPr>
          <w:sz w:val="24"/>
          <w:szCs w:val="24"/>
          <w:lang w:val="bg-BG"/>
        </w:rPr>
      </w:pPr>
      <w:r w:rsidRPr="00144430">
        <w:rPr>
          <w:b/>
          <w:sz w:val="24"/>
          <w:szCs w:val="24"/>
          <w:lang w:val="bg-BG"/>
        </w:rPr>
        <w:t>Чл.7</w:t>
      </w:r>
      <w:r w:rsidR="0031190E" w:rsidRPr="00144430">
        <w:rPr>
          <w:b/>
          <w:sz w:val="24"/>
          <w:szCs w:val="24"/>
          <w:lang w:val="bg-BG"/>
        </w:rPr>
        <w:t xml:space="preserve">. </w:t>
      </w:r>
      <w:r w:rsidR="0031190E" w:rsidRPr="00144430">
        <w:rPr>
          <w:sz w:val="24"/>
          <w:szCs w:val="24"/>
          <w:lang w:val="bg-BG"/>
        </w:rPr>
        <w:t xml:space="preserve">Мястото на изпълнение на Договора е </w:t>
      </w:r>
      <w:r w:rsidR="003D371B" w:rsidRPr="00144430">
        <w:rPr>
          <w:sz w:val="24"/>
          <w:szCs w:val="24"/>
          <w:lang w:val="bg-BG"/>
        </w:rPr>
        <w:t>гр.</w:t>
      </w:r>
      <w:r w:rsidR="006474FC" w:rsidRPr="00144430">
        <w:rPr>
          <w:sz w:val="24"/>
          <w:szCs w:val="24"/>
          <w:lang w:val="bg-BG"/>
        </w:rPr>
        <w:t>Свиленград</w:t>
      </w:r>
      <w:r w:rsidR="00E75CDD">
        <w:rPr>
          <w:sz w:val="24"/>
          <w:szCs w:val="24"/>
          <w:lang w:val="bg-BG"/>
        </w:rPr>
        <w:t>.</w:t>
      </w:r>
    </w:p>
    <w:p w:rsidR="0031190E" w:rsidRPr="00144430" w:rsidRDefault="0031190E" w:rsidP="00EE0515">
      <w:pPr>
        <w:ind w:firstLine="567"/>
        <w:jc w:val="both"/>
        <w:rPr>
          <w:sz w:val="24"/>
          <w:szCs w:val="24"/>
          <w:lang w:val="bg-BG"/>
        </w:rPr>
      </w:pPr>
    </w:p>
    <w:p w:rsidR="0031190E" w:rsidRPr="00144430" w:rsidRDefault="0031190E" w:rsidP="00EE0515">
      <w:pPr>
        <w:keepNext/>
        <w:jc w:val="center"/>
        <w:outlineLvl w:val="0"/>
        <w:rPr>
          <w:b/>
          <w:sz w:val="24"/>
          <w:szCs w:val="24"/>
          <w:lang w:val="bg-BG"/>
        </w:rPr>
      </w:pPr>
      <w:bookmarkStart w:id="3" w:name="_Toc391557516"/>
      <w:r w:rsidRPr="00144430">
        <w:rPr>
          <w:b/>
          <w:sz w:val="24"/>
          <w:szCs w:val="24"/>
          <w:lang w:val="bg-BG"/>
        </w:rPr>
        <w:t>РАЗДЕЛ ІІІ. ЦЕНА, РЕД И СРОКОВЕ ЗА ПЛАЩАНЕ</w:t>
      </w:r>
      <w:bookmarkEnd w:id="3"/>
    </w:p>
    <w:p w:rsidR="0031190E" w:rsidRPr="00144430" w:rsidRDefault="0031190E" w:rsidP="00EE0515">
      <w:pPr>
        <w:ind w:firstLine="567"/>
        <w:jc w:val="both"/>
        <w:rPr>
          <w:sz w:val="24"/>
          <w:szCs w:val="24"/>
          <w:lang w:val="bg-BG"/>
        </w:rPr>
      </w:pPr>
    </w:p>
    <w:p w:rsidR="0031190E" w:rsidRPr="00144430" w:rsidRDefault="00BF696B" w:rsidP="00EE0515">
      <w:pPr>
        <w:tabs>
          <w:tab w:val="left" w:pos="709"/>
          <w:tab w:val="left" w:pos="851"/>
          <w:tab w:val="left" w:pos="1134"/>
        </w:tabs>
        <w:jc w:val="both"/>
        <w:rPr>
          <w:sz w:val="24"/>
          <w:szCs w:val="24"/>
          <w:lang w:val="bg-BG"/>
        </w:rPr>
      </w:pPr>
      <w:r w:rsidRPr="00144430">
        <w:rPr>
          <w:b/>
          <w:sz w:val="24"/>
          <w:szCs w:val="24"/>
          <w:lang w:val="bg-BG"/>
        </w:rPr>
        <w:t>Чл.8</w:t>
      </w:r>
      <w:r w:rsidR="0031190E" w:rsidRPr="00144430">
        <w:rPr>
          <w:b/>
          <w:sz w:val="24"/>
          <w:szCs w:val="24"/>
          <w:lang w:val="bg-BG"/>
        </w:rPr>
        <w:t xml:space="preserve">.(1) </w:t>
      </w:r>
      <w:r w:rsidR="0031190E" w:rsidRPr="00144430">
        <w:rPr>
          <w:sz w:val="24"/>
          <w:szCs w:val="24"/>
          <w:lang w:val="bg-BG"/>
        </w:rPr>
        <w:t xml:space="preserve">За предоставянето на Услугите, </w:t>
      </w:r>
      <w:r w:rsidR="0031190E" w:rsidRPr="00144430">
        <w:rPr>
          <w:b/>
          <w:sz w:val="24"/>
          <w:szCs w:val="24"/>
          <w:lang w:val="bg-BG" w:eastAsia="en-US"/>
        </w:rPr>
        <w:t>ВЪЗЛОЖИТЕЛЯТ</w:t>
      </w:r>
      <w:r w:rsidR="0031190E" w:rsidRPr="00144430">
        <w:rPr>
          <w:sz w:val="24"/>
          <w:szCs w:val="24"/>
          <w:lang w:val="bg-BG"/>
        </w:rPr>
        <w:t xml:space="preserve"> се задължава да плати на </w:t>
      </w:r>
      <w:r w:rsidR="0031190E" w:rsidRPr="00144430">
        <w:rPr>
          <w:b/>
          <w:sz w:val="24"/>
          <w:szCs w:val="24"/>
          <w:lang w:val="bg-BG" w:eastAsia="en-US"/>
        </w:rPr>
        <w:t xml:space="preserve">ИЗПЪЛНИТЕЛЯ </w:t>
      </w:r>
      <w:r w:rsidR="0031190E" w:rsidRPr="00144430">
        <w:rPr>
          <w:sz w:val="24"/>
          <w:szCs w:val="24"/>
          <w:lang w:val="bg-BG" w:eastAsia="en-US"/>
        </w:rPr>
        <w:t xml:space="preserve">обща цена </w:t>
      </w:r>
      <w:r w:rsidR="0031190E" w:rsidRPr="00144430">
        <w:rPr>
          <w:bCs/>
          <w:iCs/>
          <w:color w:val="000000"/>
          <w:sz w:val="24"/>
          <w:szCs w:val="24"/>
          <w:lang w:val="bg-BG"/>
        </w:rPr>
        <w:t xml:space="preserve">в размер на </w:t>
      </w:r>
      <w:r w:rsidR="00CF77EE" w:rsidRPr="00144430">
        <w:rPr>
          <w:b/>
          <w:bCs/>
          <w:iCs/>
          <w:color w:val="000000"/>
          <w:sz w:val="24"/>
          <w:szCs w:val="24"/>
          <w:lang w:val="bg-BG"/>
        </w:rPr>
        <w:t>………</w:t>
      </w:r>
      <w:r w:rsidR="0031190E" w:rsidRPr="00144430">
        <w:rPr>
          <w:b/>
          <w:bCs/>
          <w:iCs/>
          <w:color w:val="000000"/>
          <w:sz w:val="24"/>
          <w:szCs w:val="24"/>
          <w:lang w:val="bg-BG"/>
        </w:rPr>
        <w:t xml:space="preserve"> лв. без ДДС</w:t>
      </w:r>
      <w:r w:rsidR="0031190E" w:rsidRPr="00144430">
        <w:rPr>
          <w:bCs/>
          <w:iCs/>
          <w:color w:val="000000"/>
          <w:sz w:val="24"/>
          <w:szCs w:val="24"/>
          <w:lang w:val="bg-BG"/>
        </w:rPr>
        <w:t xml:space="preserve"> и </w:t>
      </w:r>
      <w:r w:rsidR="0031190E" w:rsidRPr="00144430">
        <w:rPr>
          <w:b/>
          <w:bCs/>
          <w:iCs/>
          <w:color w:val="000000"/>
          <w:sz w:val="24"/>
          <w:szCs w:val="24"/>
          <w:lang w:val="bg-BG"/>
        </w:rPr>
        <w:t>……… лв. с ДДС</w:t>
      </w:r>
      <w:r w:rsidR="0031190E" w:rsidRPr="00144430">
        <w:rPr>
          <w:sz w:val="24"/>
          <w:szCs w:val="24"/>
          <w:lang w:val="bg-BG" w:eastAsia="en-US"/>
        </w:rPr>
        <w:t>, наричана по – нататък „</w:t>
      </w:r>
      <w:r w:rsidR="0031190E" w:rsidRPr="00144430">
        <w:rPr>
          <w:b/>
          <w:sz w:val="24"/>
          <w:szCs w:val="24"/>
          <w:lang w:val="bg-BG" w:eastAsia="en-US"/>
        </w:rPr>
        <w:t>Цената</w:t>
      </w:r>
      <w:r w:rsidR="0031190E" w:rsidRPr="00144430">
        <w:rPr>
          <w:sz w:val="24"/>
          <w:szCs w:val="24"/>
          <w:lang w:val="bg-BG" w:eastAsia="en-US"/>
        </w:rPr>
        <w:t xml:space="preserve">“ или „Стойността на Договора“, съгласно Ценовото предложение на </w:t>
      </w:r>
      <w:r w:rsidR="0031190E" w:rsidRPr="00144430">
        <w:rPr>
          <w:b/>
          <w:sz w:val="24"/>
          <w:szCs w:val="24"/>
          <w:lang w:val="bg-BG" w:eastAsia="en-US"/>
        </w:rPr>
        <w:t>ИЗПЪЛНИТЕЛЯ</w:t>
      </w:r>
      <w:r w:rsidR="0031190E" w:rsidRPr="00144430">
        <w:rPr>
          <w:sz w:val="24"/>
          <w:szCs w:val="24"/>
          <w:lang w:val="bg-BG" w:eastAsia="en-US"/>
        </w:rPr>
        <w:t xml:space="preserve">, съдържащо се в офертата на </w:t>
      </w:r>
      <w:r w:rsidR="0031190E" w:rsidRPr="00144430">
        <w:rPr>
          <w:b/>
          <w:sz w:val="24"/>
          <w:szCs w:val="24"/>
          <w:lang w:val="bg-BG" w:eastAsia="en-US"/>
        </w:rPr>
        <w:t>ИЗПЪЛНИТЕЛЯ</w:t>
      </w:r>
      <w:r w:rsidR="0031190E" w:rsidRPr="00144430">
        <w:rPr>
          <w:sz w:val="24"/>
          <w:szCs w:val="24"/>
          <w:lang w:val="bg-BG"/>
        </w:rPr>
        <w:t xml:space="preserve">, от </w:t>
      </w:r>
      <w:r w:rsidR="00CF77EE" w:rsidRPr="00144430">
        <w:rPr>
          <w:sz w:val="24"/>
          <w:szCs w:val="24"/>
          <w:lang w:val="bg-BG"/>
        </w:rPr>
        <w:t>която</w:t>
      </w:r>
      <w:r w:rsidR="0031190E" w:rsidRPr="00144430">
        <w:rPr>
          <w:sz w:val="24"/>
          <w:szCs w:val="24"/>
          <w:lang w:val="bg-BG"/>
        </w:rPr>
        <w:t>:</w:t>
      </w:r>
    </w:p>
    <w:p w:rsidR="001F6950" w:rsidRPr="00144430" w:rsidRDefault="00BF696B" w:rsidP="00EE0515">
      <w:pPr>
        <w:tabs>
          <w:tab w:val="left" w:pos="851"/>
          <w:tab w:val="left" w:pos="1134"/>
        </w:tabs>
        <w:ind w:firstLine="567"/>
        <w:jc w:val="both"/>
        <w:rPr>
          <w:rFonts w:eastAsia="Calibri"/>
          <w:bCs/>
          <w:iCs/>
          <w:color w:val="000000"/>
          <w:sz w:val="24"/>
          <w:szCs w:val="24"/>
          <w:lang w:val="bg-BG" w:eastAsia="en-US"/>
        </w:rPr>
      </w:pPr>
      <w:r w:rsidRPr="00144430">
        <w:rPr>
          <w:rFonts w:eastAsia="Calibri"/>
          <w:bCs/>
          <w:iCs/>
          <w:color w:val="000000"/>
          <w:sz w:val="24"/>
          <w:szCs w:val="24"/>
          <w:lang w:val="bg-BG" w:eastAsia="en-US"/>
        </w:rPr>
        <w:t>8.1.</w:t>
      </w:r>
      <w:r w:rsidR="001F6950" w:rsidRPr="00144430">
        <w:rPr>
          <w:rFonts w:eastAsia="Calibri"/>
          <w:bCs/>
          <w:iCs/>
          <w:color w:val="000000"/>
          <w:sz w:val="24"/>
          <w:szCs w:val="24"/>
          <w:lang w:val="bg-BG" w:eastAsia="en-US"/>
        </w:rPr>
        <w:t xml:space="preserve">1. Цена за </w:t>
      </w:r>
      <w:r w:rsidR="002101BD" w:rsidRPr="00144430">
        <w:rPr>
          <w:rFonts w:eastAsia="Calibri"/>
          <w:bCs/>
          <w:iCs/>
          <w:color w:val="000000"/>
          <w:sz w:val="24"/>
          <w:szCs w:val="24"/>
          <w:lang w:val="bg-BG" w:eastAsia="en-US"/>
        </w:rPr>
        <w:t xml:space="preserve">изготвяне на </w:t>
      </w:r>
      <w:r w:rsidR="00E75CDD">
        <w:rPr>
          <w:rFonts w:eastAsia="Calibri"/>
          <w:bCs/>
          <w:iCs/>
          <w:color w:val="000000"/>
          <w:sz w:val="24"/>
          <w:szCs w:val="24"/>
          <w:lang w:val="bg-BG" w:eastAsia="en-US"/>
        </w:rPr>
        <w:t>техническия</w:t>
      </w:r>
      <w:r w:rsidR="002101BD" w:rsidRPr="00144430">
        <w:rPr>
          <w:rFonts w:eastAsia="Calibri"/>
          <w:bCs/>
          <w:iCs/>
          <w:color w:val="000000"/>
          <w:sz w:val="24"/>
          <w:szCs w:val="24"/>
          <w:lang w:val="bg-BG" w:eastAsia="en-US"/>
        </w:rPr>
        <w:t xml:space="preserve"> проект </w:t>
      </w:r>
      <w:r w:rsidR="00CF77EE" w:rsidRPr="00144430">
        <w:rPr>
          <w:rFonts w:eastAsia="Calibri"/>
          <w:bCs/>
          <w:iCs/>
          <w:color w:val="000000"/>
          <w:sz w:val="24"/>
          <w:szCs w:val="24"/>
          <w:lang w:val="bg-BG" w:eastAsia="en-US"/>
        </w:rPr>
        <w:t>в размер на ……… лв. без ДДС и ………</w:t>
      </w:r>
      <w:r w:rsidR="001F6950" w:rsidRPr="00144430">
        <w:rPr>
          <w:rFonts w:eastAsia="Calibri"/>
          <w:bCs/>
          <w:iCs/>
          <w:color w:val="000000"/>
          <w:sz w:val="24"/>
          <w:szCs w:val="24"/>
          <w:lang w:val="bg-BG" w:eastAsia="en-US"/>
        </w:rPr>
        <w:t xml:space="preserve"> лв. с ДДС;</w:t>
      </w:r>
    </w:p>
    <w:p w:rsidR="001F6950" w:rsidRPr="00144430" w:rsidRDefault="00BF696B" w:rsidP="00EE0515">
      <w:pPr>
        <w:tabs>
          <w:tab w:val="left" w:pos="851"/>
          <w:tab w:val="left" w:pos="1134"/>
        </w:tabs>
        <w:ind w:firstLine="567"/>
        <w:jc w:val="both"/>
        <w:rPr>
          <w:rFonts w:eastAsia="Calibri"/>
          <w:bCs/>
          <w:iCs/>
          <w:color w:val="000000"/>
          <w:sz w:val="24"/>
          <w:szCs w:val="24"/>
          <w:lang w:val="bg-BG" w:eastAsia="en-US"/>
        </w:rPr>
      </w:pPr>
      <w:r w:rsidRPr="00144430">
        <w:rPr>
          <w:rFonts w:eastAsia="Calibri"/>
          <w:bCs/>
          <w:iCs/>
          <w:color w:val="000000"/>
          <w:sz w:val="24"/>
          <w:szCs w:val="24"/>
          <w:lang w:val="bg-BG" w:eastAsia="en-US"/>
        </w:rPr>
        <w:t>8.1.</w:t>
      </w:r>
      <w:r w:rsidR="001F6950" w:rsidRPr="00144430">
        <w:rPr>
          <w:rFonts w:eastAsia="Calibri"/>
          <w:bCs/>
          <w:iCs/>
          <w:color w:val="000000"/>
          <w:sz w:val="24"/>
          <w:szCs w:val="24"/>
          <w:lang w:val="bg-BG" w:eastAsia="en-US"/>
        </w:rPr>
        <w:t xml:space="preserve">2. Цена за </w:t>
      </w:r>
      <w:r w:rsidR="002101BD" w:rsidRPr="00144430">
        <w:rPr>
          <w:rFonts w:eastAsia="Calibri"/>
          <w:bCs/>
          <w:iCs/>
          <w:color w:val="000000"/>
          <w:sz w:val="24"/>
          <w:szCs w:val="24"/>
          <w:lang w:val="bg-BG" w:eastAsia="en-US"/>
        </w:rPr>
        <w:t xml:space="preserve">изпълнение на авторски надзор </w:t>
      </w:r>
      <w:r w:rsidR="001F6950" w:rsidRPr="00144430">
        <w:rPr>
          <w:rFonts w:eastAsia="Calibri"/>
          <w:bCs/>
          <w:iCs/>
          <w:color w:val="000000"/>
          <w:sz w:val="24"/>
          <w:szCs w:val="24"/>
          <w:lang w:val="bg-BG" w:eastAsia="en-US"/>
        </w:rPr>
        <w:t>в размер на ……… лв. без ДДС и ……… лв. с ДДС;</w:t>
      </w:r>
    </w:p>
    <w:p w:rsidR="00BF696B" w:rsidRPr="00144430" w:rsidRDefault="00C57ECE" w:rsidP="00EE0515">
      <w:pPr>
        <w:widowControl w:val="0"/>
        <w:jc w:val="both"/>
        <w:rPr>
          <w:bCs/>
          <w:sz w:val="24"/>
          <w:szCs w:val="24"/>
          <w:lang w:val="bg-BG"/>
        </w:rPr>
      </w:pPr>
      <w:r>
        <w:rPr>
          <w:b/>
          <w:sz w:val="24"/>
          <w:szCs w:val="24"/>
          <w:lang w:val="bg-BG"/>
        </w:rPr>
        <w:t xml:space="preserve">         </w:t>
      </w:r>
      <w:r w:rsidR="00E75CDD" w:rsidRPr="00144430">
        <w:rPr>
          <w:b/>
          <w:sz w:val="24"/>
          <w:szCs w:val="24"/>
          <w:lang w:val="bg-BG"/>
        </w:rPr>
        <w:t xml:space="preserve"> </w:t>
      </w:r>
      <w:r w:rsidR="00BF696B" w:rsidRPr="00144430">
        <w:rPr>
          <w:b/>
          <w:sz w:val="24"/>
          <w:szCs w:val="24"/>
          <w:lang w:val="bg-BG"/>
        </w:rPr>
        <w:t>(2)</w:t>
      </w:r>
      <w:r w:rsidR="00BF696B" w:rsidRPr="00144430">
        <w:rPr>
          <w:sz w:val="24"/>
          <w:szCs w:val="24"/>
          <w:lang w:val="bg-BG"/>
        </w:rPr>
        <w:t xml:space="preserve"> В Цената по ал.1 са включени всички разходи на ИЗПЪЛНИТЕЛЯ за изпълнение на Услугите, включително и разходите за персонала, който ще изпълнява поръчката, и/или на членовете на ръководния състав, които ще отговарят за изпълнението и за неговите подизпълнители, като </w:t>
      </w:r>
      <w:r w:rsidR="00BF696B" w:rsidRPr="00144430">
        <w:rPr>
          <w:bCs/>
          <w:sz w:val="24"/>
          <w:szCs w:val="24"/>
          <w:lang w:val="bg-BG"/>
        </w:rPr>
        <w:t>ВЪЗЛОЖИТЕЛЯТ не дължи заплащането на каквито и да е други разноски, направени от ИЗПЪЛНИТЕЛЯ.</w:t>
      </w:r>
    </w:p>
    <w:p w:rsidR="0031190E" w:rsidRPr="00144430" w:rsidRDefault="0031190E" w:rsidP="00EE0515">
      <w:pPr>
        <w:tabs>
          <w:tab w:val="left" w:pos="851"/>
          <w:tab w:val="left" w:pos="1134"/>
        </w:tabs>
        <w:ind w:firstLine="567"/>
        <w:jc w:val="both"/>
        <w:rPr>
          <w:sz w:val="24"/>
          <w:szCs w:val="24"/>
          <w:lang w:val="bg-BG"/>
        </w:rPr>
      </w:pPr>
      <w:r w:rsidRPr="00144430">
        <w:rPr>
          <w:b/>
          <w:sz w:val="24"/>
          <w:szCs w:val="24"/>
          <w:lang w:val="bg-BG"/>
        </w:rPr>
        <w:t>(3)</w:t>
      </w:r>
      <w:r w:rsidR="00BF696B" w:rsidRPr="00144430">
        <w:rPr>
          <w:sz w:val="24"/>
          <w:szCs w:val="24"/>
          <w:lang w:val="bg-BG"/>
        </w:rPr>
        <w:t xml:space="preserve"> Цената, посочена в ал.</w:t>
      </w:r>
      <w:r w:rsidRPr="00144430">
        <w:rPr>
          <w:sz w:val="24"/>
          <w:szCs w:val="24"/>
          <w:lang w:val="bg-BG"/>
        </w:rPr>
        <w:t>1 е крайна за времето на изпълнение на Договора и не подлежи на промяна освен в случаите, изрично уговорени в този Договор и в съответствие с разпоредбите на ЗОП.</w:t>
      </w:r>
    </w:p>
    <w:p w:rsidR="0031190E" w:rsidRPr="00144430" w:rsidRDefault="00BF696B" w:rsidP="00EE0515">
      <w:pPr>
        <w:pStyle w:val="BodyTextIndent"/>
        <w:ind w:left="0" w:firstLine="0"/>
        <w:rPr>
          <w:rFonts w:ascii="Times New Roman" w:hAnsi="Times New Roman"/>
          <w:szCs w:val="24"/>
        </w:rPr>
      </w:pPr>
      <w:r w:rsidRPr="00144430">
        <w:rPr>
          <w:rFonts w:ascii="Times New Roman" w:hAnsi="Times New Roman"/>
          <w:b/>
          <w:szCs w:val="24"/>
        </w:rPr>
        <w:t>Чл.9</w:t>
      </w:r>
      <w:r w:rsidR="0031190E" w:rsidRPr="00144430">
        <w:rPr>
          <w:rFonts w:ascii="Times New Roman" w:hAnsi="Times New Roman"/>
          <w:b/>
          <w:szCs w:val="24"/>
        </w:rPr>
        <w:t>.(1) ВЪЗЛОЖИТЕЛЯТ</w:t>
      </w:r>
      <w:r w:rsidR="0031190E" w:rsidRPr="00144430">
        <w:rPr>
          <w:rFonts w:ascii="Times New Roman" w:hAnsi="Times New Roman"/>
          <w:szCs w:val="24"/>
        </w:rPr>
        <w:t xml:space="preserve"> плаща на </w:t>
      </w:r>
      <w:r w:rsidR="0031190E" w:rsidRPr="00144430">
        <w:rPr>
          <w:rFonts w:ascii="Times New Roman" w:hAnsi="Times New Roman"/>
          <w:b/>
          <w:szCs w:val="24"/>
        </w:rPr>
        <w:t>ИЗПЪЛНИТЕЛЯ</w:t>
      </w:r>
      <w:r w:rsidR="0031190E" w:rsidRPr="00144430">
        <w:rPr>
          <w:rFonts w:ascii="Times New Roman" w:hAnsi="Times New Roman"/>
          <w:szCs w:val="24"/>
        </w:rPr>
        <w:t xml:space="preserve"> Цената по този Договор, както следва:</w:t>
      </w:r>
    </w:p>
    <w:p w:rsidR="0031190E" w:rsidRPr="00144430" w:rsidRDefault="00BF696B" w:rsidP="00EE0515">
      <w:pPr>
        <w:shd w:val="clear" w:color="auto" w:fill="FFFFFF"/>
        <w:tabs>
          <w:tab w:val="left" w:pos="567"/>
        </w:tabs>
        <w:ind w:firstLine="567"/>
        <w:jc w:val="both"/>
        <w:rPr>
          <w:rFonts w:eastAsia="Calibri"/>
          <w:bCs/>
          <w:sz w:val="24"/>
          <w:szCs w:val="24"/>
          <w:lang w:val="bg-BG" w:eastAsia="en-US"/>
        </w:rPr>
      </w:pPr>
      <w:r w:rsidRPr="00144430">
        <w:rPr>
          <w:b/>
          <w:sz w:val="24"/>
          <w:szCs w:val="24"/>
          <w:lang w:val="bg-BG"/>
        </w:rPr>
        <w:t>9.1.1</w:t>
      </w:r>
      <w:r w:rsidR="0031190E" w:rsidRPr="00144430">
        <w:rPr>
          <w:b/>
          <w:sz w:val="24"/>
          <w:szCs w:val="24"/>
          <w:lang w:val="bg-BG"/>
        </w:rPr>
        <w:t xml:space="preserve"> Авансово предоставени средства: </w:t>
      </w:r>
      <w:r w:rsidR="0031190E" w:rsidRPr="00144430">
        <w:rPr>
          <w:sz w:val="24"/>
          <w:szCs w:val="24"/>
          <w:lang w:val="bg-BG"/>
        </w:rPr>
        <w:t>не се дължат по този Договор.</w:t>
      </w:r>
    </w:p>
    <w:p w:rsidR="0031190E" w:rsidRPr="00144430" w:rsidRDefault="00BF696B" w:rsidP="00EE0515">
      <w:pPr>
        <w:shd w:val="clear" w:color="auto" w:fill="FFFFFF"/>
        <w:tabs>
          <w:tab w:val="left" w:pos="567"/>
        </w:tabs>
        <w:ind w:firstLine="567"/>
        <w:jc w:val="both"/>
        <w:rPr>
          <w:sz w:val="24"/>
          <w:szCs w:val="24"/>
          <w:lang w:val="bg-BG"/>
        </w:rPr>
      </w:pPr>
      <w:r w:rsidRPr="00144430">
        <w:rPr>
          <w:b/>
          <w:sz w:val="24"/>
          <w:szCs w:val="24"/>
          <w:lang w:val="bg-BG"/>
        </w:rPr>
        <w:t xml:space="preserve">9.1.2 </w:t>
      </w:r>
      <w:r w:rsidR="0031190E" w:rsidRPr="00144430">
        <w:rPr>
          <w:b/>
          <w:sz w:val="24"/>
          <w:szCs w:val="24"/>
          <w:lang w:val="bg-BG"/>
        </w:rPr>
        <w:t xml:space="preserve">Плащане на </w:t>
      </w:r>
      <w:r w:rsidR="00B34F8D">
        <w:rPr>
          <w:b/>
          <w:sz w:val="24"/>
          <w:szCs w:val="24"/>
          <w:lang w:val="bg-BG"/>
        </w:rPr>
        <w:t>изготвения</w:t>
      </w:r>
      <w:r w:rsidR="006F79A5">
        <w:rPr>
          <w:b/>
          <w:sz w:val="24"/>
          <w:szCs w:val="24"/>
        </w:rPr>
        <w:t xml:space="preserve"> </w:t>
      </w:r>
      <w:r w:rsidR="00B34F8D">
        <w:rPr>
          <w:b/>
          <w:sz w:val="24"/>
          <w:szCs w:val="24"/>
          <w:lang w:val="bg-BG"/>
        </w:rPr>
        <w:t>Технически проект</w:t>
      </w:r>
      <w:r w:rsidR="0031190E" w:rsidRPr="00144430">
        <w:rPr>
          <w:b/>
          <w:sz w:val="24"/>
          <w:szCs w:val="24"/>
          <w:lang w:val="bg-BG"/>
        </w:rPr>
        <w:t>:</w:t>
      </w:r>
      <w:r w:rsidR="0031190E" w:rsidRPr="00144430">
        <w:rPr>
          <w:sz w:val="24"/>
          <w:szCs w:val="24"/>
          <w:lang w:val="bg-BG"/>
        </w:rPr>
        <w:t xml:space="preserve"> Плащането е в размер на стойността</w:t>
      </w:r>
      <w:r w:rsidRPr="00144430">
        <w:rPr>
          <w:sz w:val="24"/>
          <w:szCs w:val="24"/>
          <w:lang w:val="bg-BG"/>
        </w:rPr>
        <w:t xml:space="preserve"> на Цената за изпълнение по чл.8, ал.</w:t>
      </w:r>
      <w:r w:rsidR="0031190E" w:rsidRPr="00144430">
        <w:rPr>
          <w:sz w:val="24"/>
          <w:szCs w:val="24"/>
          <w:lang w:val="bg-BG"/>
        </w:rPr>
        <w:t>1, т.</w:t>
      </w:r>
      <w:r w:rsidRPr="00144430">
        <w:rPr>
          <w:sz w:val="24"/>
          <w:szCs w:val="24"/>
          <w:lang w:val="bg-BG"/>
        </w:rPr>
        <w:t>8.1.</w:t>
      </w:r>
      <w:r w:rsidR="0031190E" w:rsidRPr="00144430">
        <w:rPr>
          <w:sz w:val="24"/>
          <w:szCs w:val="24"/>
          <w:lang w:val="bg-BG"/>
        </w:rPr>
        <w:t>1</w:t>
      </w:r>
      <w:r w:rsidRPr="00DF15B5">
        <w:rPr>
          <w:sz w:val="24"/>
          <w:szCs w:val="24"/>
          <w:lang w:val="bg-BG"/>
        </w:rPr>
        <w:t>.</w:t>
      </w:r>
      <w:r w:rsidR="0031190E" w:rsidRPr="00DF15B5">
        <w:rPr>
          <w:sz w:val="24"/>
          <w:szCs w:val="24"/>
          <w:lang w:val="bg-BG"/>
        </w:rPr>
        <w:t xml:space="preserve"> Извършва се след </w:t>
      </w:r>
      <w:r w:rsidRPr="00DF15B5">
        <w:rPr>
          <w:sz w:val="24"/>
          <w:szCs w:val="24"/>
          <w:lang w:val="bg-BG"/>
        </w:rPr>
        <w:t xml:space="preserve">подписан Окончателен  </w:t>
      </w:r>
      <w:r w:rsidR="00394D85" w:rsidRPr="00DF15B5">
        <w:rPr>
          <w:sz w:val="24"/>
          <w:szCs w:val="24"/>
          <w:lang w:val="bg-BG"/>
        </w:rPr>
        <w:t xml:space="preserve">приемо-предавателен </w:t>
      </w:r>
      <w:r w:rsidRPr="00DF15B5">
        <w:rPr>
          <w:sz w:val="24"/>
          <w:szCs w:val="24"/>
          <w:lang w:val="bg-BG"/>
        </w:rPr>
        <w:t xml:space="preserve">протокол за </w:t>
      </w:r>
      <w:r w:rsidR="00E06F3C" w:rsidRPr="00DF15B5">
        <w:rPr>
          <w:sz w:val="24"/>
          <w:szCs w:val="24"/>
          <w:lang w:val="bg-BG"/>
        </w:rPr>
        <w:t>извършената</w:t>
      </w:r>
      <w:r w:rsidRPr="00DF15B5">
        <w:rPr>
          <w:sz w:val="24"/>
          <w:szCs w:val="24"/>
          <w:lang w:val="bg-BG"/>
        </w:rPr>
        <w:t xml:space="preserve"> работата.</w:t>
      </w:r>
    </w:p>
    <w:p w:rsidR="0031190E" w:rsidRPr="00144430" w:rsidRDefault="001B407B" w:rsidP="00EE0515">
      <w:pPr>
        <w:shd w:val="clear" w:color="auto" w:fill="FFFFFF"/>
        <w:tabs>
          <w:tab w:val="left" w:pos="0"/>
        </w:tabs>
        <w:jc w:val="both"/>
        <w:rPr>
          <w:b/>
          <w:sz w:val="24"/>
          <w:szCs w:val="24"/>
          <w:lang w:val="bg-BG" w:eastAsia="en-US"/>
        </w:rPr>
      </w:pPr>
      <w:r w:rsidRPr="00144430">
        <w:rPr>
          <w:b/>
          <w:sz w:val="24"/>
          <w:szCs w:val="24"/>
          <w:lang w:val="bg-BG"/>
        </w:rPr>
        <w:t xml:space="preserve">         9.1.3 </w:t>
      </w:r>
      <w:r w:rsidR="0031190E" w:rsidRPr="00144430">
        <w:rPr>
          <w:b/>
          <w:sz w:val="24"/>
          <w:szCs w:val="24"/>
          <w:lang w:val="bg-BG" w:eastAsia="en-US"/>
        </w:rPr>
        <w:t>Плащане на Авторския надзор по време на строителството на обекта:</w:t>
      </w:r>
    </w:p>
    <w:p w:rsidR="0031190E" w:rsidRPr="00CA607D" w:rsidRDefault="0031190E" w:rsidP="00EE0515">
      <w:pPr>
        <w:jc w:val="both"/>
        <w:rPr>
          <w:rFonts w:eastAsia="Calibri"/>
          <w:bCs/>
          <w:sz w:val="24"/>
          <w:szCs w:val="24"/>
          <w:lang w:val="bg-BG" w:eastAsia="en-US"/>
        </w:rPr>
      </w:pPr>
      <w:bookmarkStart w:id="4" w:name="_Hlk522814263"/>
      <w:r w:rsidRPr="00693B6A">
        <w:rPr>
          <w:rFonts w:eastAsia="Calibri"/>
          <w:bCs/>
          <w:sz w:val="24"/>
          <w:szCs w:val="24"/>
          <w:lang w:val="bg-BG" w:eastAsia="en-US"/>
        </w:rPr>
        <w:t>Извършва се след съставян</w:t>
      </w:r>
      <w:r w:rsidR="001B407B" w:rsidRPr="00693B6A">
        <w:rPr>
          <w:rFonts w:eastAsia="Calibri"/>
          <w:bCs/>
          <w:sz w:val="24"/>
          <w:szCs w:val="24"/>
          <w:lang w:val="bg-BG" w:eastAsia="en-US"/>
        </w:rPr>
        <w:t>е и подписване на</w:t>
      </w:r>
      <w:r w:rsidR="00D32527">
        <w:rPr>
          <w:rFonts w:eastAsia="Calibri"/>
          <w:bCs/>
          <w:sz w:val="24"/>
          <w:szCs w:val="24"/>
          <w:lang w:val="bg-BG" w:eastAsia="en-US"/>
        </w:rPr>
        <w:t xml:space="preserve"> </w:t>
      </w:r>
      <w:r w:rsidR="00EB4B4B" w:rsidRPr="00693B6A">
        <w:rPr>
          <w:sz w:val="24"/>
          <w:szCs w:val="24"/>
          <w:lang w:val="ru-RU"/>
        </w:rPr>
        <w:t xml:space="preserve">Констативен акт </w:t>
      </w:r>
      <w:r w:rsidR="00EB4B4B" w:rsidRPr="00693B6A">
        <w:rPr>
          <w:bCs/>
          <w:sz w:val="24"/>
          <w:szCs w:val="24"/>
          <w:lang w:val="ru-RU"/>
        </w:rPr>
        <w:t>за установяване</w:t>
      </w:r>
      <w:r w:rsidR="00D32527">
        <w:rPr>
          <w:bCs/>
          <w:sz w:val="24"/>
          <w:szCs w:val="24"/>
          <w:lang w:val="ru-RU"/>
        </w:rPr>
        <w:t xml:space="preserve"> </w:t>
      </w:r>
      <w:r w:rsidR="00EB4B4B" w:rsidRPr="00693B6A">
        <w:rPr>
          <w:bCs/>
          <w:sz w:val="24"/>
          <w:szCs w:val="24"/>
          <w:lang w:val="ru-RU"/>
        </w:rPr>
        <w:t>годността за приемане на строежа</w:t>
      </w:r>
      <w:r w:rsidR="00EB4B4B" w:rsidRPr="00693B6A">
        <w:rPr>
          <w:sz w:val="24"/>
          <w:szCs w:val="24"/>
          <w:lang w:val="ru-RU"/>
        </w:rPr>
        <w:t>– Приложение №15 към чл.7, ал.3, т.15 от Наредба №3 от 31 юли 2003</w:t>
      </w:r>
      <w:r w:rsidR="00394D85">
        <w:rPr>
          <w:sz w:val="24"/>
          <w:szCs w:val="24"/>
          <w:lang w:val="ru-RU"/>
        </w:rPr>
        <w:t>г.</w:t>
      </w:r>
      <w:r w:rsidR="00D32527">
        <w:rPr>
          <w:sz w:val="24"/>
          <w:szCs w:val="24"/>
          <w:lang w:val="ru-RU"/>
        </w:rPr>
        <w:t xml:space="preserve"> </w:t>
      </w:r>
      <w:r w:rsidRPr="00693B6A">
        <w:rPr>
          <w:rFonts w:eastAsia="Calibri"/>
          <w:bCs/>
          <w:sz w:val="24"/>
          <w:szCs w:val="24"/>
          <w:lang w:val="bg-BG" w:eastAsia="en-US"/>
        </w:rPr>
        <w:t>за съставяне на актове и протоколи по време на строителството.</w:t>
      </w:r>
    </w:p>
    <w:p w:rsidR="0031190E" w:rsidRPr="00144430" w:rsidRDefault="0031190E" w:rsidP="00EE0515">
      <w:pPr>
        <w:shd w:val="clear" w:color="auto" w:fill="FFFFFF"/>
        <w:tabs>
          <w:tab w:val="left" w:pos="567"/>
        </w:tabs>
        <w:ind w:firstLine="567"/>
        <w:jc w:val="both"/>
        <w:rPr>
          <w:sz w:val="24"/>
          <w:szCs w:val="24"/>
          <w:lang w:val="bg-BG"/>
        </w:rPr>
      </w:pPr>
      <w:r w:rsidRPr="00144430">
        <w:rPr>
          <w:b/>
          <w:sz w:val="24"/>
          <w:szCs w:val="24"/>
          <w:lang w:val="bg-BG"/>
        </w:rPr>
        <w:t>(2)</w:t>
      </w:r>
      <w:r w:rsidRPr="00144430">
        <w:rPr>
          <w:sz w:val="24"/>
          <w:szCs w:val="24"/>
          <w:lang w:val="bg-BG"/>
        </w:rPr>
        <w:t xml:space="preserve"> Сумата от всички плащания не може да надвишава Цената за изпълнение на Договора.</w:t>
      </w:r>
    </w:p>
    <w:bookmarkEnd w:id="4"/>
    <w:p w:rsidR="0031190E" w:rsidRPr="00144430" w:rsidRDefault="0031190E" w:rsidP="00EE0515">
      <w:pPr>
        <w:pStyle w:val="BodyTextIndent"/>
        <w:ind w:left="0" w:firstLine="0"/>
        <w:rPr>
          <w:rFonts w:ascii="Times New Roman" w:hAnsi="Times New Roman"/>
          <w:szCs w:val="24"/>
        </w:rPr>
      </w:pPr>
      <w:r w:rsidRPr="00144430">
        <w:rPr>
          <w:rFonts w:ascii="Times New Roman" w:hAnsi="Times New Roman"/>
          <w:b/>
          <w:szCs w:val="24"/>
        </w:rPr>
        <w:t>Чл.</w:t>
      </w:r>
      <w:r w:rsidR="001B407B" w:rsidRPr="00144430">
        <w:rPr>
          <w:rFonts w:ascii="Times New Roman" w:hAnsi="Times New Roman"/>
          <w:b/>
          <w:szCs w:val="24"/>
        </w:rPr>
        <w:t>10</w:t>
      </w:r>
      <w:r w:rsidRPr="00144430">
        <w:rPr>
          <w:rFonts w:ascii="Times New Roman" w:hAnsi="Times New Roman"/>
          <w:b/>
          <w:szCs w:val="24"/>
        </w:rPr>
        <w:t xml:space="preserve">. </w:t>
      </w:r>
      <w:r w:rsidRPr="00144430">
        <w:rPr>
          <w:rFonts w:ascii="Times New Roman" w:hAnsi="Times New Roman"/>
          <w:szCs w:val="24"/>
        </w:rPr>
        <w:t>Плащането се извършва за</w:t>
      </w:r>
      <w:r w:rsidR="001B407B" w:rsidRPr="00144430">
        <w:rPr>
          <w:rFonts w:ascii="Times New Roman" w:hAnsi="Times New Roman"/>
          <w:szCs w:val="24"/>
        </w:rPr>
        <w:t xml:space="preserve"> реално изпълнени Услуги </w:t>
      </w:r>
      <w:r w:rsidRPr="00144430">
        <w:rPr>
          <w:rFonts w:ascii="Times New Roman" w:hAnsi="Times New Roman"/>
          <w:szCs w:val="24"/>
        </w:rPr>
        <w:t xml:space="preserve">и цени, съгласно Ценовото предложение на </w:t>
      </w:r>
      <w:r w:rsidRPr="00144430">
        <w:rPr>
          <w:rFonts w:ascii="Times New Roman" w:hAnsi="Times New Roman"/>
          <w:b/>
          <w:szCs w:val="24"/>
        </w:rPr>
        <w:t>ИЗПЪЛНИТЕЛЯ</w:t>
      </w:r>
      <w:r w:rsidRPr="00144430">
        <w:rPr>
          <w:rFonts w:ascii="Times New Roman" w:hAnsi="Times New Roman"/>
          <w:szCs w:val="24"/>
        </w:rPr>
        <w:t xml:space="preserve">, съдържащо се в офертата му, </w:t>
      </w:r>
      <w:r w:rsidR="001B407B" w:rsidRPr="00144430">
        <w:rPr>
          <w:rFonts w:ascii="Times New Roman" w:hAnsi="Times New Roman"/>
          <w:szCs w:val="24"/>
        </w:rPr>
        <w:t>в рамките на Договора.</w:t>
      </w:r>
    </w:p>
    <w:p w:rsidR="0031190E" w:rsidRPr="00144430" w:rsidRDefault="0031190E" w:rsidP="00EE0515">
      <w:pPr>
        <w:shd w:val="clear" w:color="auto" w:fill="FFFFFF"/>
        <w:tabs>
          <w:tab w:val="left" w:pos="567"/>
        </w:tabs>
        <w:jc w:val="both"/>
        <w:rPr>
          <w:sz w:val="24"/>
          <w:szCs w:val="24"/>
          <w:lang w:val="bg-BG"/>
        </w:rPr>
      </w:pPr>
      <w:r w:rsidRPr="00693B6A">
        <w:rPr>
          <w:b/>
          <w:sz w:val="24"/>
          <w:szCs w:val="24"/>
          <w:lang w:val="bg-BG"/>
        </w:rPr>
        <w:t>Чл.</w:t>
      </w:r>
      <w:r w:rsidR="001B407B" w:rsidRPr="00693B6A">
        <w:rPr>
          <w:b/>
          <w:sz w:val="24"/>
          <w:szCs w:val="24"/>
          <w:lang w:val="bg-BG"/>
        </w:rPr>
        <w:t>11</w:t>
      </w:r>
      <w:r w:rsidRPr="00693B6A">
        <w:rPr>
          <w:b/>
          <w:sz w:val="24"/>
          <w:szCs w:val="24"/>
          <w:lang w:val="bg-BG"/>
        </w:rPr>
        <w:t>.(1)</w:t>
      </w:r>
      <w:r w:rsidRPr="00693B6A">
        <w:rPr>
          <w:sz w:val="24"/>
          <w:szCs w:val="24"/>
          <w:lang w:val="bg-BG"/>
        </w:rPr>
        <w:t xml:space="preserve"> Всяко плащане по този Договор се извършва </w:t>
      </w:r>
      <w:r w:rsidR="00CA607D" w:rsidRPr="00693B6A">
        <w:rPr>
          <w:sz w:val="24"/>
          <w:szCs w:val="24"/>
          <w:lang w:val="bg-BG"/>
        </w:rPr>
        <w:t xml:space="preserve">в срок от 30 /тридесет/ дни след представяне на </w:t>
      </w:r>
      <w:r w:rsidRPr="00693B6A">
        <w:rPr>
          <w:sz w:val="24"/>
          <w:szCs w:val="24"/>
          <w:lang w:val="bg-BG"/>
        </w:rPr>
        <w:t>следните документи:</w:t>
      </w:r>
    </w:p>
    <w:p w:rsidR="0031190E" w:rsidRPr="00144430" w:rsidRDefault="001B407B" w:rsidP="00EE0515">
      <w:pPr>
        <w:ind w:firstLine="567"/>
        <w:jc w:val="both"/>
        <w:rPr>
          <w:rFonts w:eastAsia="Calibri"/>
          <w:b/>
          <w:bCs/>
          <w:sz w:val="24"/>
          <w:szCs w:val="24"/>
          <w:lang w:val="bg-BG" w:eastAsia="en-US"/>
        </w:rPr>
      </w:pPr>
      <w:r w:rsidRPr="00144430">
        <w:rPr>
          <w:b/>
          <w:sz w:val="24"/>
          <w:szCs w:val="24"/>
          <w:lang w:val="bg-BG"/>
        </w:rPr>
        <w:t>11.1.1.</w:t>
      </w:r>
      <w:r w:rsidR="0031190E" w:rsidRPr="00144430">
        <w:rPr>
          <w:b/>
          <w:sz w:val="24"/>
          <w:szCs w:val="24"/>
          <w:lang w:val="bg-BG"/>
        </w:rPr>
        <w:t xml:space="preserve"> за </w:t>
      </w:r>
      <w:r w:rsidR="00394D85">
        <w:rPr>
          <w:b/>
          <w:sz w:val="24"/>
          <w:szCs w:val="24"/>
          <w:lang w:val="bg-BG"/>
        </w:rPr>
        <w:t>изготвения</w:t>
      </w:r>
      <w:r w:rsidR="005465E4">
        <w:rPr>
          <w:b/>
          <w:sz w:val="24"/>
          <w:szCs w:val="24"/>
          <w:lang w:val="bg-BG"/>
        </w:rPr>
        <w:t xml:space="preserve"> </w:t>
      </w:r>
      <w:r w:rsidR="00394D85">
        <w:rPr>
          <w:b/>
          <w:sz w:val="24"/>
          <w:szCs w:val="24"/>
          <w:lang w:val="bg-BG"/>
        </w:rPr>
        <w:t>Технически</w:t>
      </w:r>
      <w:r w:rsidR="005465E4">
        <w:rPr>
          <w:b/>
          <w:sz w:val="24"/>
          <w:szCs w:val="24"/>
          <w:lang w:val="bg-BG"/>
        </w:rPr>
        <w:t xml:space="preserve"> проект</w:t>
      </w:r>
      <w:r w:rsidR="0031190E" w:rsidRPr="00146EE8">
        <w:rPr>
          <w:rFonts w:eastAsia="Calibri"/>
          <w:b/>
          <w:bCs/>
          <w:sz w:val="24"/>
          <w:szCs w:val="24"/>
          <w:lang w:val="bg-BG" w:eastAsia="en-US"/>
        </w:rPr>
        <w:t>:</w:t>
      </w:r>
    </w:p>
    <w:p w:rsidR="0031190E" w:rsidRPr="00144430" w:rsidRDefault="000E7C3B" w:rsidP="00EE0515">
      <w:pPr>
        <w:shd w:val="clear" w:color="auto" w:fill="FFFFFF"/>
        <w:tabs>
          <w:tab w:val="left" w:pos="567"/>
          <w:tab w:val="left" w:pos="709"/>
        </w:tabs>
        <w:ind w:firstLine="567"/>
        <w:jc w:val="both"/>
        <w:rPr>
          <w:b/>
          <w:sz w:val="24"/>
          <w:szCs w:val="24"/>
          <w:lang w:val="bg-BG" w:eastAsia="en-US"/>
        </w:rPr>
      </w:pPr>
      <w:r w:rsidRPr="00144430">
        <w:rPr>
          <w:b/>
          <w:sz w:val="24"/>
          <w:szCs w:val="24"/>
          <w:lang w:val="bg-BG" w:eastAsia="en-US"/>
        </w:rPr>
        <w:t>а)</w:t>
      </w:r>
      <w:r w:rsidR="00394D85">
        <w:rPr>
          <w:b/>
          <w:sz w:val="24"/>
          <w:szCs w:val="24"/>
          <w:lang w:val="bg-BG" w:eastAsia="en-US"/>
        </w:rPr>
        <w:t xml:space="preserve"> </w:t>
      </w:r>
      <w:r w:rsidR="001B407B" w:rsidRPr="00144430">
        <w:rPr>
          <w:sz w:val="24"/>
          <w:szCs w:val="24"/>
          <w:lang w:val="bg-BG" w:eastAsia="en-US"/>
        </w:rPr>
        <w:t>Окончателен протокол за приемане на работата подписан от двете страни</w:t>
      </w:r>
    </w:p>
    <w:p w:rsidR="0031190E" w:rsidRPr="00144430" w:rsidRDefault="000E7C3B" w:rsidP="003A4CFC">
      <w:pPr>
        <w:shd w:val="clear" w:color="auto" w:fill="FFFFFF"/>
        <w:tabs>
          <w:tab w:val="left" w:pos="567"/>
          <w:tab w:val="left" w:pos="709"/>
        </w:tabs>
        <w:ind w:firstLine="567"/>
        <w:jc w:val="both"/>
        <w:rPr>
          <w:rFonts w:eastAsia="Calibri"/>
          <w:bCs/>
          <w:sz w:val="24"/>
          <w:szCs w:val="24"/>
          <w:lang w:val="bg-BG" w:eastAsia="en-US"/>
        </w:rPr>
      </w:pPr>
      <w:r w:rsidRPr="00144430">
        <w:rPr>
          <w:b/>
          <w:sz w:val="24"/>
          <w:szCs w:val="24"/>
          <w:lang w:val="bg-BG" w:eastAsia="en-US"/>
        </w:rPr>
        <w:t>б)</w:t>
      </w:r>
      <w:r w:rsidR="00394D85">
        <w:rPr>
          <w:b/>
          <w:sz w:val="24"/>
          <w:szCs w:val="24"/>
          <w:lang w:val="bg-BG" w:eastAsia="en-US"/>
        </w:rPr>
        <w:t xml:space="preserve"> </w:t>
      </w:r>
      <w:r w:rsidR="0031190E" w:rsidRPr="00144430">
        <w:rPr>
          <w:rFonts w:eastAsia="Calibri"/>
          <w:bCs/>
          <w:sz w:val="24"/>
          <w:szCs w:val="24"/>
          <w:lang w:val="bg-BG" w:eastAsia="en-US"/>
        </w:rPr>
        <w:t xml:space="preserve">Данъчна фактура, издадена от </w:t>
      </w:r>
      <w:r w:rsidR="0031190E" w:rsidRPr="00144430">
        <w:rPr>
          <w:rFonts w:eastAsia="Calibri"/>
          <w:b/>
          <w:bCs/>
          <w:sz w:val="24"/>
          <w:szCs w:val="24"/>
          <w:lang w:val="bg-BG" w:eastAsia="en-US"/>
        </w:rPr>
        <w:t>ИЗПЪЛНИТЕЛЯ</w:t>
      </w:r>
      <w:r w:rsidR="0031190E" w:rsidRPr="00144430">
        <w:rPr>
          <w:rFonts w:eastAsia="Calibri"/>
          <w:bCs/>
          <w:sz w:val="24"/>
          <w:szCs w:val="24"/>
          <w:lang w:val="bg-BG" w:eastAsia="en-US"/>
        </w:rPr>
        <w:t>.</w:t>
      </w:r>
    </w:p>
    <w:p w:rsidR="0031190E" w:rsidRPr="00144430" w:rsidRDefault="00724D83" w:rsidP="00EE0515">
      <w:pPr>
        <w:ind w:firstLine="567"/>
        <w:contextualSpacing/>
        <w:jc w:val="both"/>
        <w:rPr>
          <w:rFonts w:eastAsia="Calibri"/>
          <w:b/>
          <w:sz w:val="24"/>
          <w:szCs w:val="24"/>
          <w:lang w:val="bg-BG" w:eastAsia="en-US"/>
        </w:rPr>
      </w:pPr>
      <w:r w:rsidRPr="00144430">
        <w:rPr>
          <w:b/>
          <w:sz w:val="24"/>
          <w:szCs w:val="24"/>
          <w:lang w:val="bg-BG"/>
        </w:rPr>
        <w:t>11.1.2.</w:t>
      </w:r>
      <w:r w:rsidR="0031190E" w:rsidRPr="00144430">
        <w:rPr>
          <w:b/>
          <w:sz w:val="24"/>
          <w:szCs w:val="24"/>
          <w:lang w:val="bg-BG"/>
        </w:rPr>
        <w:t xml:space="preserve"> за </w:t>
      </w:r>
      <w:r w:rsidR="0031190E" w:rsidRPr="00144430">
        <w:rPr>
          <w:rFonts w:eastAsia="Calibri"/>
          <w:b/>
          <w:sz w:val="24"/>
          <w:szCs w:val="24"/>
          <w:lang w:val="bg-BG" w:eastAsia="en-US"/>
        </w:rPr>
        <w:t>Авторския надзор по време на строителството на обекта по Договора:</w:t>
      </w:r>
    </w:p>
    <w:p w:rsidR="0031190E" w:rsidRPr="00144430" w:rsidRDefault="00724D83" w:rsidP="00EE0515">
      <w:pPr>
        <w:ind w:firstLine="567"/>
        <w:rPr>
          <w:sz w:val="24"/>
          <w:szCs w:val="24"/>
          <w:lang w:val="bg-BG"/>
        </w:rPr>
      </w:pPr>
      <w:r w:rsidRPr="00693B6A">
        <w:rPr>
          <w:b/>
          <w:sz w:val="24"/>
          <w:szCs w:val="24"/>
          <w:lang w:val="bg-BG" w:eastAsia="en-US"/>
        </w:rPr>
        <w:lastRenderedPageBreak/>
        <w:t>а)</w:t>
      </w:r>
      <w:r w:rsidR="0049155C">
        <w:rPr>
          <w:b/>
          <w:sz w:val="24"/>
          <w:szCs w:val="24"/>
          <w:lang w:val="bg-BG" w:eastAsia="en-US"/>
        </w:rPr>
        <w:t xml:space="preserve"> </w:t>
      </w:r>
      <w:r w:rsidR="00CA607D" w:rsidRPr="00693B6A">
        <w:rPr>
          <w:sz w:val="24"/>
          <w:szCs w:val="24"/>
          <w:lang w:val="bg-BG" w:eastAsia="en-US"/>
        </w:rPr>
        <w:t>С</w:t>
      </w:r>
      <w:r w:rsidR="00CA607D" w:rsidRPr="00693B6A">
        <w:rPr>
          <w:rFonts w:eastAsia="Calibri"/>
          <w:bCs/>
          <w:sz w:val="24"/>
          <w:szCs w:val="24"/>
          <w:lang w:val="bg-BG" w:eastAsia="en-US"/>
        </w:rPr>
        <w:t xml:space="preserve">ъставен и подписан </w:t>
      </w:r>
      <w:r w:rsidR="00CA607D" w:rsidRPr="00693B6A">
        <w:rPr>
          <w:sz w:val="24"/>
          <w:szCs w:val="24"/>
          <w:lang w:val="ru-RU"/>
        </w:rPr>
        <w:t xml:space="preserve">Констативен акт </w:t>
      </w:r>
      <w:r w:rsidR="00CA607D" w:rsidRPr="00693B6A">
        <w:rPr>
          <w:bCs/>
          <w:sz w:val="24"/>
          <w:szCs w:val="24"/>
          <w:lang w:val="ru-RU"/>
        </w:rPr>
        <w:t>за установяване</w:t>
      </w:r>
      <w:r w:rsidR="00C57ECE">
        <w:rPr>
          <w:bCs/>
          <w:sz w:val="24"/>
          <w:szCs w:val="24"/>
          <w:lang w:val="ru-RU"/>
        </w:rPr>
        <w:t xml:space="preserve"> </w:t>
      </w:r>
      <w:r w:rsidR="00CA607D" w:rsidRPr="00693B6A">
        <w:rPr>
          <w:bCs/>
          <w:sz w:val="24"/>
          <w:szCs w:val="24"/>
          <w:lang w:val="ru-RU"/>
        </w:rPr>
        <w:t>годността за приемане на строежа</w:t>
      </w:r>
      <w:r w:rsidR="00CA607D" w:rsidRPr="00693B6A">
        <w:rPr>
          <w:sz w:val="24"/>
          <w:szCs w:val="24"/>
          <w:lang w:val="ru-RU"/>
        </w:rPr>
        <w:t>– Приложение №15 към чл.7, ал.3, т.15 от Наредба №3 от 31 юли 2003</w:t>
      </w:r>
      <w:r w:rsidR="0049155C">
        <w:rPr>
          <w:sz w:val="24"/>
          <w:szCs w:val="24"/>
          <w:lang w:val="ru-RU"/>
        </w:rPr>
        <w:t>г</w:t>
      </w:r>
      <w:r w:rsidR="00CA607D" w:rsidRPr="00693B6A">
        <w:rPr>
          <w:sz w:val="24"/>
          <w:szCs w:val="24"/>
          <w:lang w:val="bg-BG"/>
        </w:rPr>
        <w:t>.</w:t>
      </w:r>
      <w:r w:rsidR="00C57ECE">
        <w:rPr>
          <w:sz w:val="24"/>
          <w:szCs w:val="24"/>
          <w:lang w:val="bg-BG"/>
        </w:rPr>
        <w:t xml:space="preserve"> и </w:t>
      </w:r>
    </w:p>
    <w:p w:rsidR="0031190E" w:rsidRPr="00144430" w:rsidRDefault="00724D83" w:rsidP="00EE0515">
      <w:pPr>
        <w:shd w:val="clear" w:color="auto" w:fill="FFFFFF"/>
        <w:tabs>
          <w:tab w:val="left" w:pos="567"/>
        </w:tabs>
        <w:ind w:firstLine="567"/>
        <w:jc w:val="both"/>
        <w:rPr>
          <w:bCs/>
          <w:sz w:val="24"/>
          <w:szCs w:val="24"/>
          <w:lang w:val="bg-BG"/>
        </w:rPr>
      </w:pPr>
      <w:r w:rsidRPr="00144430">
        <w:rPr>
          <w:b/>
          <w:bCs/>
          <w:sz w:val="24"/>
          <w:szCs w:val="24"/>
          <w:lang w:val="bg-BG"/>
        </w:rPr>
        <w:t>б)</w:t>
      </w:r>
      <w:r w:rsidR="0031190E" w:rsidRPr="00144430">
        <w:rPr>
          <w:bCs/>
          <w:sz w:val="24"/>
          <w:szCs w:val="24"/>
          <w:lang w:val="bg-BG"/>
        </w:rPr>
        <w:t xml:space="preserve"> Данъчна фактура, издадена от </w:t>
      </w:r>
      <w:r w:rsidR="0031190E" w:rsidRPr="00144430">
        <w:rPr>
          <w:b/>
          <w:bCs/>
          <w:sz w:val="24"/>
          <w:szCs w:val="24"/>
          <w:lang w:val="bg-BG"/>
        </w:rPr>
        <w:t>ИЗПЪЛНИТЕЛЯ</w:t>
      </w:r>
      <w:r w:rsidR="0031190E" w:rsidRPr="00144430">
        <w:rPr>
          <w:bCs/>
          <w:sz w:val="24"/>
          <w:szCs w:val="24"/>
          <w:lang w:val="bg-BG"/>
        </w:rPr>
        <w:t>.</w:t>
      </w:r>
    </w:p>
    <w:p w:rsidR="00786D84" w:rsidRPr="00144430" w:rsidRDefault="00786D84" w:rsidP="00EE0515">
      <w:pPr>
        <w:jc w:val="both"/>
        <w:rPr>
          <w:bCs/>
          <w:color w:val="000000"/>
          <w:sz w:val="24"/>
          <w:szCs w:val="24"/>
          <w:lang w:val="bg-BG"/>
        </w:rPr>
      </w:pPr>
      <w:r w:rsidRPr="00144430">
        <w:rPr>
          <w:b/>
          <w:bCs/>
          <w:sz w:val="24"/>
          <w:szCs w:val="24"/>
          <w:lang w:val="bg-BG"/>
        </w:rPr>
        <w:t xml:space="preserve">          (2)</w:t>
      </w:r>
      <w:r w:rsidRPr="00144430">
        <w:rPr>
          <w:bCs/>
          <w:color w:val="000000"/>
          <w:sz w:val="24"/>
          <w:szCs w:val="24"/>
          <w:lang w:val="bg-BG"/>
        </w:rPr>
        <w:t xml:space="preserve">Извършване на плащането се спира, когато </w:t>
      </w:r>
      <w:r w:rsidRPr="00144430">
        <w:rPr>
          <w:sz w:val="24"/>
          <w:szCs w:val="24"/>
          <w:lang w:val="bg-BG"/>
        </w:rPr>
        <w:t xml:space="preserve">ИЗПЪЛНИТЕЛЯТ </w:t>
      </w:r>
      <w:r w:rsidRPr="00144430">
        <w:rPr>
          <w:bCs/>
          <w:color w:val="000000"/>
          <w:sz w:val="24"/>
          <w:szCs w:val="24"/>
          <w:lang w:val="bg-BG"/>
        </w:rPr>
        <w:t xml:space="preserve">бъде уведомен, че фактурата му не може да бъде платена, тъй като сумата не е дължима поради липсващи и/или некоректни придружителни документи или наличие на доказателства, че разходът не е правомерен. </w:t>
      </w:r>
      <w:r w:rsidRPr="00144430">
        <w:rPr>
          <w:sz w:val="24"/>
          <w:szCs w:val="24"/>
          <w:lang w:val="bg-BG"/>
        </w:rPr>
        <w:t xml:space="preserve">ИЗПЪЛНИТЕЛЯТ </w:t>
      </w:r>
      <w:r w:rsidRPr="00144430">
        <w:rPr>
          <w:bCs/>
          <w:color w:val="000000"/>
          <w:sz w:val="24"/>
          <w:szCs w:val="24"/>
          <w:lang w:val="bg-BG"/>
        </w:rPr>
        <w:t>трябва да даде разяснения, да направи изменения или представи допълнителна информация в срок до 5 дни след като бъде уведомен за това.</w:t>
      </w:r>
    </w:p>
    <w:p w:rsidR="00786D84" w:rsidRPr="00144430" w:rsidRDefault="00786D84" w:rsidP="00EE0515">
      <w:pPr>
        <w:jc w:val="both"/>
        <w:rPr>
          <w:bCs/>
          <w:sz w:val="24"/>
          <w:szCs w:val="24"/>
          <w:lang w:val="bg-BG"/>
        </w:rPr>
      </w:pPr>
      <w:r w:rsidRPr="00144430">
        <w:rPr>
          <w:b/>
          <w:sz w:val="24"/>
          <w:szCs w:val="24"/>
          <w:lang w:val="bg-BG"/>
        </w:rPr>
        <w:t xml:space="preserve">           (</w:t>
      </w:r>
      <w:r w:rsidR="0049155C">
        <w:rPr>
          <w:b/>
          <w:sz w:val="24"/>
          <w:szCs w:val="24"/>
          <w:lang w:val="bg-BG"/>
        </w:rPr>
        <w:t>3</w:t>
      </w:r>
      <w:r w:rsidRPr="00144430">
        <w:rPr>
          <w:b/>
          <w:sz w:val="24"/>
          <w:szCs w:val="24"/>
          <w:lang w:val="bg-BG"/>
        </w:rPr>
        <w:t xml:space="preserve">) </w:t>
      </w:r>
      <w:r w:rsidRPr="00144430">
        <w:rPr>
          <w:sz w:val="24"/>
          <w:szCs w:val="24"/>
          <w:lang w:val="bg-BG"/>
        </w:rPr>
        <w:t>Преведените средства от община Свиленград, но неусвоени от ИЗПЪЛНИТЕЛЯ</w:t>
      </w:r>
      <w:r w:rsidRPr="00144430">
        <w:rPr>
          <w:rStyle w:val="apple-style-span"/>
          <w:color w:val="000000"/>
          <w:sz w:val="24"/>
          <w:szCs w:val="24"/>
          <w:lang w:val="bg-BG"/>
        </w:rPr>
        <w:t xml:space="preserve">, както и натрупаните лихви, глоби и неустойки в изпълнение на настоящия договор, подлежат на възстановяване по сметка, посочена от </w:t>
      </w:r>
      <w:r w:rsidRPr="00144430">
        <w:rPr>
          <w:sz w:val="24"/>
          <w:szCs w:val="24"/>
          <w:lang w:val="bg-BG"/>
        </w:rPr>
        <w:t>ВЪЗЛОЖИТЕЛЯ</w:t>
      </w:r>
      <w:r w:rsidRPr="00144430">
        <w:rPr>
          <w:rStyle w:val="apple-style-span"/>
          <w:color w:val="000000"/>
          <w:sz w:val="24"/>
          <w:szCs w:val="24"/>
          <w:lang w:val="bg-BG"/>
        </w:rPr>
        <w:t>.</w:t>
      </w:r>
    </w:p>
    <w:p w:rsidR="00786D84" w:rsidRPr="00144430" w:rsidRDefault="009238B2" w:rsidP="00EE0515">
      <w:pPr>
        <w:widowControl w:val="0"/>
        <w:jc w:val="both"/>
        <w:rPr>
          <w:sz w:val="24"/>
          <w:szCs w:val="24"/>
          <w:lang w:val="bg-BG"/>
        </w:rPr>
      </w:pPr>
      <w:r w:rsidRPr="00144430">
        <w:rPr>
          <w:b/>
          <w:sz w:val="24"/>
          <w:szCs w:val="24"/>
          <w:lang w:val="bg-BG"/>
        </w:rPr>
        <w:t>Чл.12.(1)</w:t>
      </w:r>
      <w:r w:rsidR="00786D84" w:rsidRPr="00144430">
        <w:rPr>
          <w:sz w:val="24"/>
          <w:szCs w:val="24"/>
          <w:lang w:val="bg-BG"/>
        </w:rPr>
        <w:t xml:space="preserve">Всички плащания по този Договор се извършват в лева чрез банков превод по следната банкова сметка на ИЗПЪЛНИТЕЛЯ: </w:t>
      </w:r>
    </w:p>
    <w:p w:rsidR="00786D84" w:rsidRPr="00144430" w:rsidRDefault="00786D84" w:rsidP="00EE0515">
      <w:pPr>
        <w:jc w:val="both"/>
        <w:rPr>
          <w:color w:val="000000"/>
          <w:sz w:val="24"/>
          <w:szCs w:val="24"/>
          <w:lang w:val="bg-BG"/>
        </w:rPr>
      </w:pPr>
      <w:r w:rsidRPr="00144430">
        <w:rPr>
          <w:sz w:val="24"/>
          <w:szCs w:val="24"/>
          <w:lang w:val="bg-BG"/>
        </w:rPr>
        <w:t>Банка:</w:t>
      </w:r>
      <w:r w:rsidRPr="00144430">
        <w:rPr>
          <w:sz w:val="24"/>
          <w:szCs w:val="24"/>
          <w:lang w:val="bg-BG"/>
        </w:rPr>
        <w:tab/>
      </w:r>
      <w:r w:rsidRPr="00144430">
        <w:rPr>
          <w:color w:val="000000"/>
          <w:sz w:val="24"/>
          <w:szCs w:val="24"/>
          <w:lang w:val="bg-BG"/>
        </w:rPr>
        <w:t xml:space="preserve">„...................................“................, </w:t>
      </w:r>
    </w:p>
    <w:p w:rsidR="00786D84" w:rsidRPr="00144430" w:rsidRDefault="00786D84" w:rsidP="00EE0515">
      <w:pPr>
        <w:jc w:val="both"/>
        <w:rPr>
          <w:sz w:val="24"/>
          <w:szCs w:val="24"/>
          <w:lang w:val="bg-BG"/>
        </w:rPr>
      </w:pPr>
      <w:r w:rsidRPr="00144430">
        <w:rPr>
          <w:color w:val="000000"/>
          <w:sz w:val="24"/>
          <w:szCs w:val="24"/>
          <w:lang w:val="bg-BG"/>
        </w:rPr>
        <w:t>IBAN:  .......................................................</w:t>
      </w:r>
    </w:p>
    <w:p w:rsidR="00786D84" w:rsidRPr="00144430" w:rsidRDefault="00786D84" w:rsidP="00EE0515">
      <w:pPr>
        <w:jc w:val="both"/>
        <w:rPr>
          <w:sz w:val="24"/>
          <w:szCs w:val="24"/>
          <w:lang w:val="bg-BG"/>
        </w:rPr>
      </w:pPr>
      <w:r w:rsidRPr="00144430">
        <w:rPr>
          <w:sz w:val="24"/>
          <w:szCs w:val="24"/>
          <w:lang w:val="bg-BG"/>
        </w:rPr>
        <w:t>BIC:</w:t>
      </w:r>
      <w:r w:rsidRPr="00144430">
        <w:rPr>
          <w:sz w:val="24"/>
          <w:szCs w:val="24"/>
          <w:lang w:val="bg-BG"/>
        </w:rPr>
        <w:tab/>
      </w:r>
      <w:r w:rsidRPr="00144430">
        <w:rPr>
          <w:sz w:val="24"/>
          <w:szCs w:val="24"/>
          <w:shd w:val="clear" w:color="auto" w:fill="FFFFFF"/>
          <w:lang w:val="bg-BG"/>
        </w:rPr>
        <w:t>.........................................................</w:t>
      </w:r>
    </w:p>
    <w:p w:rsidR="00786D84" w:rsidRPr="00144430" w:rsidRDefault="00786D84" w:rsidP="00EE0515">
      <w:pPr>
        <w:jc w:val="both"/>
        <w:rPr>
          <w:sz w:val="24"/>
          <w:szCs w:val="24"/>
          <w:lang w:val="bg-BG"/>
        </w:rPr>
      </w:pPr>
      <w:r w:rsidRPr="00144430">
        <w:rPr>
          <w:b/>
          <w:sz w:val="24"/>
          <w:szCs w:val="24"/>
          <w:lang w:val="bg-BG"/>
        </w:rPr>
        <w:t xml:space="preserve">            (</w:t>
      </w:r>
      <w:r w:rsidR="009238B2" w:rsidRPr="00144430">
        <w:rPr>
          <w:b/>
          <w:sz w:val="24"/>
          <w:szCs w:val="24"/>
          <w:lang w:val="bg-BG"/>
        </w:rPr>
        <w:t>2</w:t>
      </w:r>
      <w:r w:rsidRPr="00144430">
        <w:rPr>
          <w:b/>
          <w:sz w:val="24"/>
          <w:szCs w:val="24"/>
          <w:lang w:val="bg-BG"/>
        </w:rPr>
        <w:t>)</w:t>
      </w:r>
      <w:r w:rsidRPr="00144430">
        <w:rPr>
          <w:sz w:val="24"/>
          <w:szCs w:val="24"/>
          <w:lang w:val="bg-BG"/>
        </w:rPr>
        <w:t xml:space="preserve"> Изпълнителят е длъжен да уведомява писмено Възложителя за всички последващи промени по ал.</w:t>
      </w:r>
      <w:r w:rsidR="00F67FB7">
        <w:rPr>
          <w:sz w:val="24"/>
          <w:szCs w:val="24"/>
          <w:lang w:val="bg-BG"/>
        </w:rPr>
        <w:t>1</w:t>
      </w:r>
      <w:r w:rsidRPr="00144430">
        <w:rPr>
          <w:sz w:val="24"/>
          <w:szCs w:val="24"/>
          <w:lang w:val="bg-BG"/>
        </w:rPr>
        <w:t xml:space="preserve"> в срок от 5 (пет) дни, считано от момента на промяната. В случай че Изпълнителят не уведоми Възложителя в този срок, счита се, че плащанията са надлежно извършени.</w:t>
      </w:r>
    </w:p>
    <w:p w:rsidR="00786D84" w:rsidRPr="00144430" w:rsidRDefault="00FE7C84" w:rsidP="00EE0515">
      <w:pPr>
        <w:jc w:val="both"/>
        <w:rPr>
          <w:sz w:val="24"/>
          <w:szCs w:val="24"/>
          <w:lang w:val="bg-BG"/>
        </w:rPr>
      </w:pPr>
      <w:r w:rsidRPr="00144430">
        <w:rPr>
          <w:b/>
          <w:sz w:val="24"/>
          <w:szCs w:val="24"/>
          <w:lang w:val="bg-BG"/>
        </w:rPr>
        <w:t xml:space="preserve">         </w:t>
      </w:r>
      <w:r w:rsidR="003125ED">
        <w:rPr>
          <w:b/>
          <w:sz w:val="24"/>
          <w:szCs w:val="24"/>
          <w:lang w:val="bg-BG"/>
        </w:rPr>
        <w:t xml:space="preserve"> </w:t>
      </w:r>
      <w:r w:rsidRPr="00144430">
        <w:rPr>
          <w:b/>
          <w:sz w:val="24"/>
          <w:szCs w:val="24"/>
          <w:lang w:val="bg-BG"/>
        </w:rPr>
        <w:t xml:space="preserve"> (3)</w:t>
      </w:r>
      <w:r w:rsidR="003125ED">
        <w:rPr>
          <w:b/>
          <w:sz w:val="24"/>
          <w:szCs w:val="24"/>
          <w:lang w:val="bg-BG"/>
        </w:rPr>
        <w:t xml:space="preserve"> </w:t>
      </w:r>
      <w:r w:rsidR="00786D84" w:rsidRPr="00693B6A">
        <w:rPr>
          <w:sz w:val="24"/>
          <w:szCs w:val="24"/>
          <w:lang w:val="bg-BG"/>
        </w:rPr>
        <w:t>Срокът на всички плащания разписани в договора може да бъде удължен при възникнали обстоятелства  съгласно чл.303а, ал.2 от Търговския закон.</w:t>
      </w:r>
    </w:p>
    <w:p w:rsidR="00786D84" w:rsidRPr="00144430" w:rsidRDefault="00786D84" w:rsidP="00EE0515">
      <w:pPr>
        <w:jc w:val="both"/>
        <w:rPr>
          <w:sz w:val="24"/>
          <w:szCs w:val="24"/>
          <w:lang w:val="bg-BG"/>
        </w:rPr>
      </w:pPr>
      <w:r w:rsidRPr="00144430">
        <w:rPr>
          <w:b/>
          <w:sz w:val="24"/>
          <w:szCs w:val="24"/>
          <w:lang w:val="bg-BG"/>
        </w:rPr>
        <w:t>Чл.</w:t>
      </w:r>
      <w:r w:rsidR="00FE7C84" w:rsidRPr="00144430">
        <w:rPr>
          <w:b/>
          <w:sz w:val="24"/>
          <w:szCs w:val="24"/>
          <w:lang w:val="bg-BG"/>
        </w:rPr>
        <w:t>13</w:t>
      </w:r>
      <w:r w:rsidRPr="00144430">
        <w:rPr>
          <w:b/>
          <w:sz w:val="24"/>
          <w:szCs w:val="24"/>
          <w:lang w:val="bg-BG"/>
        </w:rPr>
        <w:t>.(1)</w:t>
      </w:r>
      <w:r w:rsidRPr="00144430">
        <w:rPr>
          <w:sz w:val="24"/>
          <w:szCs w:val="24"/>
          <w:lang w:val="bg-BG"/>
        </w:rPr>
        <w:t xml:space="preserve"> Когато за частта от Услугата, която се изпълнява от подизпълнител, изпълнението може да бъде предадено отделно от изпълнението на останалите Услуга, подизпълнителят представя на ИЗПЪЛНИТЕЛЯ отчет за изпълнението на съответната част от Услугата за съответната дейност/задача, заедно с искане за плащане на тази част пряко на подизпълнителя.</w:t>
      </w:r>
    </w:p>
    <w:p w:rsidR="00786D84" w:rsidRPr="00144430" w:rsidRDefault="00786D84" w:rsidP="00EE0515">
      <w:pPr>
        <w:jc w:val="both"/>
        <w:rPr>
          <w:sz w:val="24"/>
          <w:szCs w:val="24"/>
          <w:lang w:val="bg-BG"/>
        </w:rPr>
      </w:pPr>
      <w:r w:rsidRPr="00144430">
        <w:rPr>
          <w:b/>
          <w:sz w:val="24"/>
          <w:szCs w:val="24"/>
          <w:lang w:val="bg-BG"/>
        </w:rPr>
        <w:t>(2)</w:t>
      </w:r>
      <w:r w:rsidRPr="00144430">
        <w:rPr>
          <w:sz w:val="24"/>
          <w:szCs w:val="24"/>
          <w:lang w:val="bg-BG"/>
        </w:rPr>
        <w:t xml:space="preserve">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w:t>
      </w:r>
      <w:r w:rsidR="00BC0DC7">
        <w:rPr>
          <w:sz w:val="24"/>
          <w:szCs w:val="24"/>
          <w:lang w:val="bg-BG"/>
        </w:rPr>
        <w:t xml:space="preserve"> </w:t>
      </w:r>
      <w:r w:rsidRPr="00144430">
        <w:rPr>
          <w:sz w:val="24"/>
          <w:szCs w:val="24"/>
          <w:lang w:val="bg-BG"/>
        </w:rPr>
        <w:t>дължими.</w:t>
      </w:r>
    </w:p>
    <w:p w:rsidR="00786D84" w:rsidRPr="00144430" w:rsidRDefault="00786D84" w:rsidP="00EE0515">
      <w:pPr>
        <w:jc w:val="both"/>
        <w:rPr>
          <w:sz w:val="24"/>
          <w:szCs w:val="24"/>
          <w:lang w:val="bg-BG"/>
        </w:rPr>
      </w:pPr>
      <w:r w:rsidRPr="00144430">
        <w:rPr>
          <w:b/>
          <w:sz w:val="24"/>
          <w:szCs w:val="24"/>
          <w:lang w:val="bg-BG"/>
        </w:rPr>
        <w:t xml:space="preserve"> (3)</w:t>
      </w:r>
      <w:r w:rsidRPr="00144430">
        <w:rPr>
          <w:sz w:val="24"/>
          <w:szCs w:val="24"/>
          <w:lang w:val="bg-BG"/>
        </w:rPr>
        <w:t xml:space="preserve"> ВЪЗЛОЖИТЕЛЯТ приема изпълнението на частта от Услугата, при съответно спазване на разпоредбите на Раздел VI (Предаване и приемане на изпълнението) от Договора, и заплаща възнаграждение за тази част на подизпълнителя в срок до 30(тридесет) дни от подписването на приемо-предавателен протокол. ВЪЗЛОЖИТЕЛЯТ има право да откаже да извърши плащането, когато искането за плащане е оспорено от ИЗПЪЛНИТЕЛЯ, до момента на отстраняване на причината за отказа.</w:t>
      </w:r>
    </w:p>
    <w:p w:rsidR="0031190E" w:rsidRPr="00144430" w:rsidRDefault="0031190E" w:rsidP="00EE0515">
      <w:pPr>
        <w:ind w:firstLine="567"/>
        <w:jc w:val="both"/>
        <w:rPr>
          <w:sz w:val="24"/>
          <w:szCs w:val="24"/>
          <w:lang w:val="bg-BG"/>
        </w:rPr>
      </w:pPr>
    </w:p>
    <w:p w:rsidR="0031190E" w:rsidRPr="00144430" w:rsidRDefault="0031190E" w:rsidP="00EE0515">
      <w:pPr>
        <w:keepNext/>
        <w:jc w:val="center"/>
        <w:outlineLvl w:val="0"/>
        <w:rPr>
          <w:b/>
          <w:sz w:val="24"/>
          <w:szCs w:val="24"/>
          <w:lang w:val="bg-BG"/>
        </w:rPr>
      </w:pPr>
      <w:r w:rsidRPr="00144430">
        <w:rPr>
          <w:b/>
          <w:sz w:val="24"/>
          <w:szCs w:val="24"/>
          <w:lang w:val="bg-BG"/>
        </w:rPr>
        <w:t>РАЗДЕЛ ІV. ГАРАНЦИЯ ЗА ИЗПЪЛНЕНИЕ</w:t>
      </w:r>
    </w:p>
    <w:p w:rsidR="0031190E" w:rsidRPr="00144430" w:rsidRDefault="0031190E" w:rsidP="00EE0515">
      <w:pPr>
        <w:ind w:firstLine="567"/>
        <w:jc w:val="both"/>
        <w:rPr>
          <w:b/>
          <w:sz w:val="24"/>
          <w:szCs w:val="24"/>
          <w:lang w:val="bg-BG"/>
        </w:rPr>
      </w:pPr>
      <w:r w:rsidRPr="00144430">
        <w:rPr>
          <w:b/>
          <w:sz w:val="24"/>
          <w:szCs w:val="24"/>
          <w:lang w:val="bg-BG"/>
        </w:rPr>
        <w:t>Гаранция за изпълнение:</w:t>
      </w:r>
    </w:p>
    <w:p w:rsidR="007F7817" w:rsidRPr="00144430" w:rsidRDefault="007F7817" w:rsidP="00EE0515">
      <w:pPr>
        <w:jc w:val="both"/>
        <w:rPr>
          <w:sz w:val="24"/>
          <w:szCs w:val="24"/>
          <w:lang w:val="bg-BG" w:eastAsia="en-US"/>
        </w:rPr>
      </w:pPr>
      <w:r w:rsidRPr="00144430">
        <w:rPr>
          <w:b/>
          <w:sz w:val="24"/>
          <w:szCs w:val="24"/>
          <w:lang w:val="bg-BG" w:eastAsia="en-US"/>
        </w:rPr>
        <w:t>Чл.1</w:t>
      </w:r>
      <w:r w:rsidR="006E412A" w:rsidRPr="00144430">
        <w:rPr>
          <w:b/>
          <w:sz w:val="24"/>
          <w:szCs w:val="24"/>
          <w:lang w:val="bg-BG" w:eastAsia="en-US"/>
        </w:rPr>
        <w:t>4</w:t>
      </w:r>
      <w:r w:rsidRPr="00144430">
        <w:rPr>
          <w:b/>
          <w:sz w:val="24"/>
          <w:szCs w:val="24"/>
          <w:lang w:val="bg-BG" w:eastAsia="en-US"/>
        </w:rPr>
        <w:t>.(1)</w:t>
      </w:r>
      <w:r w:rsidR="002B4AC1">
        <w:rPr>
          <w:b/>
          <w:sz w:val="24"/>
          <w:szCs w:val="24"/>
          <w:lang w:val="bg-BG" w:eastAsia="en-US"/>
        </w:rPr>
        <w:t xml:space="preserve"> </w:t>
      </w:r>
      <w:r w:rsidRPr="00144430">
        <w:rPr>
          <w:sz w:val="24"/>
          <w:szCs w:val="24"/>
          <w:lang w:val="bg-BG"/>
        </w:rPr>
        <w:t xml:space="preserve">При подписването на този Договор, </w:t>
      </w:r>
      <w:r w:rsidRPr="00144430">
        <w:rPr>
          <w:rFonts w:eastAsia="Batang"/>
          <w:b/>
          <w:sz w:val="24"/>
          <w:szCs w:val="24"/>
          <w:lang w:val="bg-BG"/>
        </w:rPr>
        <w:t>ИЗПЪЛНИТЕЛЯТ</w:t>
      </w:r>
      <w:r w:rsidRPr="00144430">
        <w:rPr>
          <w:sz w:val="24"/>
          <w:szCs w:val="24"/>
          <w:lang w:val="bg-BG"/>
        </w:rPr>
        <w:t xml:space="preserve"> представя на </w:t>
      </w:r>
      <w:r w:rsidRPr="00144430">
        <w:rPr>
          <w:b/>
          <w:sz w:val="24"/>
          <w:szCs w:val="24"/>
          <w:lang w:val="bg-BG"/>
        </w:rPr>
        <w:t>ВЪЗЛОЖИТЕЛЯ</w:t>
      </w:r>
      <w:r w:rsidRPr="00144430">
        <w:rPr>
          <w:sz w:val="24"/>
          <w:szCs w:val="24"/>
          <w:lang w:val="bg-BG"/>
        </w:rPr>
        <w:t xml:space="preserve"> гаранция за обезпечаване на изпълнението в размер на </w:t>
      </w:r>
      <w:r w:rsidR="00402AFE">
        <w:rPr>
          <w:sz w:val="24"/>
          <w:szCs w:val="24"/>
          <w:lang w:val="bg-BG"/>
        </w:rPr>
        <w:t>5</w:t>
      </w:r>
      <w:r w:rsidRPr="00144430">
        <w:rPr>
          <w:sz w:val="24"/>
          <w:szCs w:val="24"/>
          <w:lang w:val="bg-BG" w:eastAsia="en-US"/>
        </w:rPr>
        <w:t>% (</w:t>
      </w:r>
      <w:r w:rsidR="00402AFE">
        <w:rPr>
          <w:sz w:val="24"/>
          <w:szCs w:val="24"/>
          <w:lang w:val="bg-BG" w:eastAsia="en-US"/>
        </w:rPr>
        <w:t>пет</w:t>
      </w:r>
      <w:r w:rsidRPr="00144430">
        <w:rPr>
          <w:sz w:val="24"/>
          <w:szCs w:val="24"/>
          <w:lang w:val="bg-BG"/>
        </w:rPr>
        <w:t xml:space="preserve"> на сто) </w:t>
      </w:r>
      <w:r w:rsidRPr="00144430">
        <w:rPr>
          <w:sz w:val="24"/>
          <w:szCs w:val="24"/>
          <w:lang w:val="bg-BG" w:eastAsia="en-US"/>
        </w:rPr>
        <w:t>от Цената за изпълнение на Договора в лв. без ДДС, а именно …………….. .............................. лв. без ДДС („</w:t>
      </w:r>
      <w:r w:rsidRPr="00144430">
        <w:rPr>
          <w:b/>
          <w:sz w:val="24"/>
          <w:szCs w:val="24"/>
          <w:lang w:val="bg-BG" w:eastAsia="en-US"/>
        </w:rPr>
        <w:t>Гаранцията за изпълнение</w:t>
      </w:r>
      <w:r w:rsidRPr="00144430">
        <w:rPr>
          <w:sz w:val="24"/>
          <w:szCs w:val="24"/>
          <w:lang w:val="bg-BG" w:eastAsia="en-US"/>
        </w:rPr>
        <w:t xml:space="preserve">“), която служи за обезпечаване на изпълнението на задълженията на </w:t>
      </w:r>
      <w:r w:rsidRPr="00144430">
        <w:rPr>
          <w:rFonts w:eastAsia="Batang"/>
          <w:b/>
          <w:sz w:val="24"/>
          <w:szCs w:val="24"/>
          <w:lang w:val="bg-BG"/>
        </w:rPr>
        <w:t>ИЗПЪЛНИТЕЛЯ</w:t>
      </w:r>
      <w:r w:rsidRPr="00144430">
        <w:rPr>
          <w:sz w:val="24"/>
          <w:szCs w:val="24"/>
          <w:lang w:val="bg-BG" w:eastAsia="en-US"/>
        </w:rPr>
        <w:t xml:space="preserve"> по Договора. </w:t>
      </w:r>
    </w:p>
    <w:p w:rsidR="007F7817" w:rsidRPr="00144430" w:rsidRDefault="007F7817" w:rsidP="00EE0515">
      <w:pPr>
        <w:ind w:firstLine="567"/>
        <w:jc w:val="both"/>
        <w:rPr>
          <w:sz w:val="24"/>
          <w:szCs w:val="24"/>
          <w:lang w:val="bg-BG" w:eastAsia="en-US"/>
        </w:rPr>
      </w:pPr>
      <w:r w:rsidRPr="00144430">
        <w:rPr>
          <w:b/>
          <w:sz w:val="24"/>
          <w:szCs w:val="24"/>
          <w:lang w:val="bg-BG" w:eastAsia="en-US"/>
        </w:rPr>
        <w:t xml:space="preserve">(2). </w:t>
      </w:r>
      <w:r w:rsidRPr="00144430">
        <w:rPr>
          <w:sz w:val="24"/>
          <w:szCs w:val="24"/>
          <w:lang w:val="bg-BG"/>
        </w:rPr>
        <w:t xml:space="preserve">Гаранцията за обезпечаване на изпълнението на договора е със срок на  валидност с </w:t>
      </w:r>
      <w:r w:rsidR="000762A7" w:rsidRPr="00DF15B5">
        <w:rPr>
          <w:sz w:val="24"/>
          <w:szCs w:val="24"/>
          <w:lang w:val="bg-BG"/>
        </w:rPr>
        <w:t>30</w:t>
      </w:r>
      <w:r w:rsidRPr="00DF15B5">
        <w:rPr>
          <w:sz w:val="24"/>
          <w:szCs w:val="24"/>
          <w:lang w:val="bg-BG"/>
        </w:rPr>
        <w:t xml:space="preserve"> (</w:t>
      </w:r>
      <w:r w:rsidR="000762A7" w:rsidRPr="00DF15B5">
        <w:rPr>
          <w:sz w:val="24"/>
          <w:szCs w:val="24"/>
          <w:lang w:val="bg-BG"/>
        </w:rPr>
        <w:t>тридесет</w:t>
      </w:r>
      <w:r w:rsidRPr="00DF15B5">
        <w:rPr>
          <w:sz w:val="24"/>
          <w:szCs w:val="24"/>
          <w:lang w:val="bg-BG"/>
        </w:rPr>
        <w:t>) дни по-дълъг от срока за изпълнение на договора.</w:t>
      </w:r>
      <w:r w:rsidRPr="00144430">
        <w:rPr>
          <w:sz w:val="24"/>
          <w:szCs w:val="24"/>
          <w:lang w:val="bg-BG"/>
        </w:rPr>
        <w:t xml:space="preserve"> </w:t>
      </w:r>
    </w:p>
    <w:p w:rsidR="007F7817" w:rsidRPr="00144430" w:rsidRDefault="007F7817" w:rsidP="00EE0515">
      <w:pPr>
        <w:jc w:val="both"/>
        <w:rPr>
          <w:sz w:val="24"/>
          <w:szCs w:val="24"/>
          <w:lang w:val="bg-BG" w:eastAsia="en-US"/>
        </w:rPr>
      </w:pPr>
      <w:r w:rsidRPr="00144430">
        <w:rPr>
          <w:b/>
          <w:bCs/>
          <w:sz w:val="24"/>
          <w:szCs w:val="24"/>
          <w:lang w:val="bg-BG" w:eastAsia="en-US"/>
        </w:rPr>
        <w:t>Чл.1</w:t>
      </w:r>
      <w:r w:rsidR="007E7B7C" w:rsidRPr="00144430">
        <w:rPr>
          <w:b/>
          <w:bCs/>
          <w:sz w:val="24"/>
          <w:szCs w:val="24"/>
          <w:lang w:val="bg-BG" w:eastAsia="en-US"/>
        </w:rPr>
        <w:t>5</w:t>
      </w:r>
      <w:r w:rsidRPr="00144430">
        <w:rPr>
          <w:b/>
          <w:bCs/>
          <w:sz w:val="24"/>
          <w:szCs w:val="24"/>
          <w:lang w:val="bg-BG" w:eastAsia="en-US"/>
        </w:rPr>
        <w:t xml:space="preserve">.(1) </w:t>
      </w:r>
      <w:r w:rsidRPr="00144430">
        <w:rPr>
          <w:sz w:val="24"/>
          <w:szCs w:val="24"/>
          <w:lang w:val="bg-BG" w:eastAsia="en-US"/>
        </w:rPr>
        <w:t xml:space="preserve">В случай на изменение на Договора, извършено в съответствие с този Договор и приложимото право, включително когато изменението е свързано с индексиране на Цената, </w:t>
      </w:r>
      <w:r w:rsidRPr="00144430">
        <w:rPr>
          <w:rFonts w:eastAsia="Batang"/>
          <w:b/>
          <w:sz w:val="24"/>
          <w:szCs w:val="24"/>
          <w:lang w:val="bg-BG"/>
        </w:rPr>
        <w:t>ИЗПЪЛНИТЕЛЯТ</w:t>
      </w:r>
      <w:r w:rsidRPr="00144430">
        <w:rPr>
          <w:sz w:val="24"/>
          <w:szCs w:val="24"/>
          <w:lang w:val="bg-BG" w:eastAsia="en-US"/>
        </w:rPr>
        <w:t xml:space="preserve"> се задължава да предприеме необходимите действия за привеждане на Гаранцията за обезпечаване на изпълнението на Договора в съответствие с изменените условия на Договора, в срок до 5 (пет) работни дни от подписването на допълнително споразумение за изменението.</w:t>
      </w:r>
    </w:p>
    <w:p w:rsidR="007F7817" w:rsidRPr="00144430" w:rsidRDefault="007F7817" w:rsidP="00EE0515">
      <w:pPr>
        <w:ind w:firstLine="567"/>
        <w:jc w:val="both"/>
        <w:rPr>
          <w:sz w:val="24"/>
          <w:szCs w:val="24"/>
          <w:lang w:val="bg-BG" w:eastAsia="en-US"/>
        </w:rPr>
      </w:pPr>
      <w:r w:rsidRPr="00144430">
        <w:rPr>
          <w:b/>
          <w:bCs/>
          <w:sz w:val="24"/>
          <w:szCs w:val="24"/>
          <w:lang w:val="bg-BG" w:eastAsia="en-US"/>
        </w:rPr>
        <w:lastRenderedPageBreak/>
        <w:t xml:space="preserve">(2) </w:t>
      </w:r>
      <w:r w:rsidRPr="00144430">
        <w:rPr>
          <w:sz w:val="24"/>
          <w:szCs w:val="24"/>
          <w:lang w:val="bg-BG" w:eastAsia="en-US"/>
        </w:rPr>
        <w:t xml:space="preserve">Действията за привеждане на Гаранцията за обезпечаване на изпълнението на Договора в съответствие с изменените условия на Договора могат да включват, по избор на </w:t>
      </w:r>
      <w:r w:rsidRPr="00144430">
        <w:rPr>
          <w:rFonts w:eastAsia="Batang"/>
          <w:b/>
          <w:sz w:val="24"/>
          <w:szCs w:val="24"/>
          <w:lang w:val="bg-BG"/>
        </w:rPr>
        <w:t>ИЗПЪЛНИТЕЛЯ</w:t>
      </w:r>
      <w:r w:rsidRPr="00144430">
        <w:rPr>
          <w:sz w:val="24"/>
          <w:szCs w:val="24"/>
          <w:lang w:val="bg-BG" w:eastAsia="en-US"/>
        </w:rPr>
        <w:t xml:space="preserve">: </w:t>
      </w:r>
    </w:p>
    <w:p w:rsidR="007F7817" w:rsidRPr="00144430" w:rsidRDefault="007F7817" w:rsidP="00EE0515">
      <w:pPr>
        <w:shd w:val="clear" w:color="auto" w:fill="FFFFFF"/>
        <w:jc w:val="both"/>
        <w:rPr>
          <w:sz w:val="24"/>
          <w:szCs w:val="24"/>
          <w:lang w:val="bg-BG"/>
        </w:rPr>
      </w:pPr>
      <w:r w:rsidRPr="00144430">
        <w:rPr>
          <w:sz w:val="24"/>
          <w:szCs w:val="24"/>
          <w:lang w:val="bg-BG"/>
        </w:rPr>
        <w:t>1. внасяне на допълнителна парична сума по банковата сметка на ВЪЗЛОЖИТЕЛЯ, при спазване на изискванията на чл.</w:t>
      </w:r>
      <w:r w:rsidR="00D32527">
        <w:rPr>
          <w:sz w:val="24"/>
          <w:szCs w:val="24"/>
          <w:lang w:val="bg-BG"/>
        </w:rPr>
        <w:t>16</w:t>
      </w:r>
      <w:r w:rsidRPr="00144430">
        <w:rPr>
          <w:sz w:val="24"/>
          <w:szCs w:val="24"/>
          <w:lang w:val="bg-BG"/>
        </w:rPr>
        <w:t xml:space="preserve"> от Договора; и/или;</w:t>
      </w:r>
    </w:p>
    <w:p w:rsidR="007F7817" w:rsidRPr="00144430" w:rsidRDefault="007F7817" w:rsidP="00EE0515">
      <w:pPr>
        <w:shd w:val="clear" w:color="auto" w:fill="FFFFFF"/>
        <w:jc w:val="both"/>
        <w:rPr>
          <w:color w:val="000000"/>
          <w:spacing w:val="-2"/>
          <w:sz w:val="24"/>
          <w:szCs w:val="24"/>
          <w:lang w:val="bg-BG"/>
        </w:rPr>
      </w:pPr>
      <w:r w:rsidRPr="00144430">
        <w:rPr>
          <w:sz w:val="24"/>
          <w:szCs w:val="24"/>
          <w:lang w:val="bg-BG"/>
        </w:rPr>
        <w:t xml:space="preserve">2. </w:t>
      </w:r>
      <w:r w:rsidRPr="00144430">
        <w:rPr>
          <w:color w:val="000000"/>
          <w:spacing w:val="-2"/>
          <w:sz w:val="24"/>
          <w:szCs w:val="24"/>
          <w:lang w:val="bg-BG"/>
        </w:rPr>
        <w:t>предоставяне на документ за изменение на първоначалната банкова гаранция или нова банкова гаранция, при спазване на изискванията на чл.</w:t>
      </w:r>
      <w:r w:rsidR="00490D26" w:rsidRPr="00144430">
        <w:rPr>
          <w:color w:val="000000"/>
          <w:spacing w:val="-2"/>
          <w:sz w:val="24"/>
          <w:szCs w:val="24"/>
          <w:lang w:val="bg-BG"/>
        </w:rPr>
        <w:t>17</w:t>
      </w:r>
      <w:r w:rsidR="00D32527">
        <w:rPr>
          <w:color w:val="000000"/>
          <w:spacing w:val="-2"/>
          <w:sz w:val="24"/>
          <w:szCs w:val="24"/>
          <w:lang w:val="bg-BG"/>
        </w:rPr>
        <w:t xml:space="preserve"> </w:t>
      </w:r>
      <w:r w:rsidRPr="00144430">
        <w:rPr>
          <w:color w:val="000000"/>
          <w:spacing w:val="-2"/>
          <w:sz w:val="24"/>
          <w:szCs w:val="24"/>
          <w:lang w:val="bg-BG"/>
        </w:rPr>
        <w:t>от Договора; и/или</w:t>
      </w:r>
    </w:p>
    <w:p w:rsidR="007F7817" w:rsidRPr="00144430" w:rsidRDefault="007F7817" w:rsidP="00EE0515">
      <w:pPr>
        <w:shd w:val="clear" w:color="auto" w:fill="FFFFFF"/>
        <w:jc w:val="both"/>
        <w:rPr>
          <w:color w:val="000000"/>
          <w:spacing w:val="-2"/>
          <w:sz w:val="24"/>
          <w:szCs w:val="24"/>
          <w:lang w:val="bg-BG"/>
        </w:rPr>
      </w:pPr>
      <w:r w:rsidRPr="00144430">
        <w:rPr>
          <w:color w:val="000000"/>
          <w:spacing w:val="-2"/>
          <w:sz w:val="24"/>
          <w:szCs w:val="24"/>
          <w:lang w:val="bg-BG"/>
        </w:rPr>
        <w:t>3. предоставяне на документ за изменение на първоначалната застраховка или нова застраховка, при спазване на изискванията на чл.</w:t>
      </w:r>
      <w:r w:rsidR="00D32527">
        <w:rPr>
          <w:color w:val="000000"/>
          <w:spacing w:val="-2"/>
          <w:sz w:val="24"/>
          <w:szCs w:val="24"/>
          <w:lang w:val="bg-BG"/>
        </w:rPr>
        <w:t>18</w:t>
      </w:r>
      <w:r w:rsidRPr="00144430">
        <w:rPr>
          <w:color w:val="000000"/>
          <w:spacing w:val="-2"/>
          <w:sz w:val="24"/>
          <w:szCs w:val="24"/>
          <w:lang w:val="bg-BG"/>
        </w:rPr>
        <w:t xml:space="preserve"> от Договора.</w:t>
      </w:r>
    </w:p>
    <w:p w:rsidR="007F7817" w:rsidRPr="00144430" w:rsidRDefault="007E7B7C" w:rsidP="00EE0515">
      <w:pPr>
        <w:shd w:val="clear" w:color="auto" w:fill="FFFFFF"/>
        <w:jc w:val="both"/>
        <w:rPr>
          <w:color w:val="000000"/>
          <w:spacing w:val="-2"/>
          <w:sz w:val="24"/>
          <w:szCs w:val="24"/>
          <w:lang w:val="bg-BG"/>
        </w:rPr>
      </w:pPr>
      <w:r w:rsidRPr="00144430">
        <w:rPr>
          <w:b/>
          <w:color w:val="000000"/>
          <w:spacing w:val="-2"/>
          <w:sz w:val="24"/>
          <w:szCs w:val="24"/>
          <w:lang w:val="bg-BG"/>
        </w:rPr>
        <w:t>Чл.</w:t>
      </w:r>
      <w:r w:rsidR="007F7817" w:rsidRPr="00144430">
        <w:rPr>
          <w:b/>
          <w:color w:val="000000"/>
          <w:spacing w:val="-2"/>
          <w:sz w:val="24"/>
          <w:szCs w:val="24"/>
          <w:lang w:val="bg-BG"/>
        </w:rPr>
        <w:t>1</w:t>
      </w:r>
      <w:r w:rsidRPr="00144430">
        <w:rPr>
          <w:b/>
          <w:color w:val="000000"/>
          <w:spacing w:val="-2"/>
          <w:sz w:val="24"/>
          <w:szCs w:val="24"/>
          <w:lang w:val="bg-BG"/>
        </w:rPr>
        <w:t>6</w:t>
      </w:r>
      <w:r w:rsidR="007F7817" w:rsidRPr="00144430">
        <w:rPr>
          <w:b/>
          <w:color w:val="000000"/>
          <w:spacing w:val="-2"/>
          <w:sz w:val="24"/>
          <w:szCs w:val="24"/>
          <w:lang w:val="bg-BG"/>
        </w:rPr>
        <w:t xml:space="preserve">. </w:t>
      </w:r>
      <w:r w:rsidR="007F7817" w:rsidRPr="00144430">
        <w:rPr>
          <w:color w:val="000000"/>
          <w:spacing w:val="-2"/>
          <w:sz w:val="24"/>
          <w:szCs w:val="24"/>
          <w:lang w:val="bg-BG"/>
        </w:rPr>
        <w:t xml:space="preserve">Когато като Гаранция за изпълнение се представя парична сума, сумата се внася по банковата сметка на ВЪЗЛОЖИТЕЛЯ, следната банкова сметка: </w:t>
      </w:r>
    </w:p>
    <w:p w:rsidR="007F7817" w:rsidRPr="00144430" w:rsidRDefault="007F7817" w:rsidP="00EE0515">
      <w:pPr>
        <w:jc w:val="both"/>
        <w:rPr>
          <w:sz w:val="24"/>
          <w:szCs w:val="24"/>
          <w:lang w:val="bg-BG"/>
        </w:rPr>
      </w:pPr>
      <w:r w:rsidRPr="00144430">
        <w:rPr>
          <w:sz w:val="24"/>
          <w:szCs w:val="24"/>
          <w:lang w:val="bg-BG"/>
        </w:rPr>
        <w:t>Банка:</w:t>
      </w:r>
      <w:r w:rsidRPr="00144430">
        <w:rPr>
          <w:sz w:val="24"/>
          <w:szCs w:val="24"/>
          <w:lang w:val="bg-BG"/>
        </w:rPr>
        <w:tab/>
      </w:r>
      <w:r w:rsidR="009D2615">
        <w:rPr>
          <w:sz w:val="24"/>
          <w:szCs w:val="24"/>
          <w:lang w:val="bg-BG"/>
        </w:rPr>
        <w:t>Търговска банка „Д” АД</w:t>
      </w:r>
    </w:p>
    <w:p w:rsidR="007F7817" w:rsidRPr="009D2615" w:rsidRDefault="007F7817" w:rsidP="00EE0515">
      <w:pPr>
        <w:jc w:val="both"/>
        <w:rPr>
          <w:sz w:val="24"/>
          <w:szCs w:val="24"/>
        </w:rPr>
      </w:pPr>
      <w:r w:rsidRPr="00144430">
        <w:rPr>
          <w:sz w:val="24"/>
          <w:szCs w:val="24"/>
          <w:lang w:val="bg-BG"/>
        </w:rPr>
        <w:t xml:space="preserve">BIC:   </w:t>
      </w:r>
      <w:r w:rsidR="009D2615">
        <w:rPr>
          <w:sz w:val="24"/>
          <w:szCs w:val="24"/>
        </w:rPr>
        <w:t>DEMIBGSF</w:t>
      </w:r>
    </w:p>
    <w:p w:rsidR="007F7817" w:rsidRPr="009D2615" w:rsidRDefault="007F7817" w:rsidP="00EE0515">
      <w:pPr>
        <w:jc w:val="both"/>
        <w:rPr>
          <w:sz w:val="24"/>
          <w:szCs w:val="24"/>
        </w:rPr>
      </w:pPr>
      <w:r w:rsidRPr="00144430">
        <w:rPr>
          <w:sz w:val="24"/>
          <w:szCs w:val="24"/>
          <w:lang w:val="bg-BG"/>
        </w:rPr>
        <w:t>IBAN:</w:t>
      </w:r>
      <w:r w:rsidRPr="00144430">
        <w:rPr>
          <w:sz w:val="24"/>
          <w:szCs w:val="24"/>
          <w:lang w:val="bg-BG"/>
        </w:rPr>
        <w:tab/>
      </w:r>
      <w:r w:rsidR="009D2615">
        <w:rPr>
          <w:sz w:val="24"/>
          <w:szCs w:val="24"/>
        </w:rPr>
        <w:t>BG27DEMI92403300034744</w:t>
      </w:r>
    </w:p>
    <w:p w:rsidR="007F7817" w:rsidRPr="00144430" w:rsidRDefault="007F7817" w:rsidP="00EE0515">
      <w:pPr>
        <w:shd w:val="clear" w:color="auto" w:fill="FFFFFF"/>
        <w:jc w:val="both"/>
        <w:rPr>
          <w:color w:val="000000"/>
          <w:sz w:val="24"/>
          <w:szCs w:val="24"/>
          <w:lang w:val="bg-BG"/>
        </w:rPr>
      </w:pPr>
      <w:r w:rsidRPr="00144430">
        <w:rPr>
          <w:b/>
          <w:sz w:val="24"/>
          <w:szCs w:val="24"/>
          <w:lang w:val="bg-BG"/>
        </w:rPr>
        <w:t>Чл.1</w:t>
      </w:r>
      <w:r w:rsidR="007E7B7C" w:rsidRPr="00144430">
        <w:rPr>
          <w:b/>
          <w:sz w:val="24"/>
          <w:szCs w:val="24"/>
          <w:lang w:val="bg-BG"/>
        </w:rPr>
        <w:t>7</w:t>
      </w:r>
      <w:r w:rsidRPr="00144430">
        <w:rPr>
          <w:b/>
          <w:sz w:val="24"/>
          <w:szCs w:val="24"/>
          <w:lang w:val="bg-BG"/>
        </w:rPr>
        <w:t xml:space="preserve">.(1) </w:t>
      </w:r>
      <w:r w:rsidRPr="00144430">
        <w:rPr>
          <w:color w:val="000000"/>
          <w:sz w:val="24"/>
          <w:szCs w:val="24"/>
          <w:lang w:val="bg-BG"/>
        </w:rPr>
        <w:t xml:space="preserve">Когато като гаранция за изпълнение се представя </w:t>
      </w:r>
      <w:r w:rsidRPr="00144430">
        <w:rPr>
          <w:color w:val="000000"/>
          <w:spacing w:val="1"/>
          <w:sz w:val="24"/>
          <w:szCs w:val="24"/>
          <w:lang w:val="bg-BG"/>
        </w:rPr>
        <w:t>банкова гаранция</w:t>
      </w:r>
      <w:r w:rsidRPr="00144430">
        <w:rPr>
          <w:color w:val="000000"/>
          <w:sz w:val="24"/>
          <w:szCs w:val="24"/>
          <w:lang w:val="bg-BG"/>
        </w:rPr>
        <w:t>,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w:t>
      </w:r>
    </w:p>
    <w:p w:rsidR="007F7817" w:rsidRPr="00144430" w:rsidRDefault="007F7817" w:rsidP="00EE0515">
      <w:pPr>
        <w:shd w:val="clear" w:color="auto" w:fill="FFFFFF"/>
        <w:jc w:val="both"/>
        <w:rPr>
          <w:color w:val="000000"/>
          <w:sz w:val="24"/>
          <w:szCs w:val="24"/>
          <w:lang w:val="bg-BG"/>
        </w:rPr>
      </w:pPr>
      <w:r w:rsidRPr="00144430">
        <w:rPr>
          <w:color w:val="000000"/>
          <w:sz w:val="24"/>
          <w:szCs w:val="24"/>
          <w:lang w:val="bg-BG"/>
        </w:rPr>
        <w:t>1. да бъде безусловна и неотменяема банкова гаранция във форма, предварително съгласувана с ВЪЗЛОЖИТЕЛЯ/да съдържа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Гаранцията за изпълнение по този Договор;</w:t>
      </w:r>
    </w:p>
    <w:p w:rsidR="007F7817" w:rsidRPr="00144430" w:rsidRDefault="007F7817" w:rsidP="00EE0515">
      <w:pPr>
        <w:shd w:val="clear" w:color="auto" w:fill="FFFFFF"/>
        <w:jc w:val="both"/>
        <w:rPr>
          <w:color w:val="000000"/>
          <w:spacing w:val="-2"/>
          <w:sz w:val="24"/>
          <w:szCs w:val="24"/>
          <w:lang w:val="bg-BG"/>
        </w:rPr>
      </w:pPr>
      <w:r w:rsidRPr="00144430">
        <w:rPr>
          <w:color w:val="000000"/>
          <w:sz w:val="24"/>
          <w:szCs w:val="24"/>
          <w:lang w:val="bg-BG"/>
        </w:rPr>
        <w:t>2</w:t>
      </w:r>
      <w:r w:rsidRPr="00DF15B5">
        <w:rPr>
          <w:color w:val="000000"/>
          <w:sz w:val="24"/>
          <w:szCs w:val="24"/>
          <w:lang w:val="bg-BG"/>
        </w:rPr>
        <w:t xml:space="preserve">. да бъде със срок на валидност за целия срок на действие на Договора плюс </w:t>
      </w:r>
      <w:r w:rsidR="000762A7" w:rsidRPr="00DF15B5">
        <w:rPr>
          <w:color w:val="000000"/>
          <w:sz w:val="24"/>
          <w:szCs w:val="24"/>
          <w:lang w:val="bg-BG"/>
        </w:rPr>
        <w:t>30</w:t>
      </w:r>
      <w:r w:rsidRPr="00DF15B5">
        <w:rPr>
          <w:color w:val="000000"/>
          <w:sz w:val="24"/>
          <w:szCs w:val="24"/>
          <w:lang w:val="bg-BG"/>
        </w:rPr>
        <w:t xml:space="preserve"> (</w:t>
      </w:r>
      <w:r w:rsidR="000762A7" w:rsidRPr="00DF15B5">
        <w:rPr>
          <w:color w:val="000000"/>
          <w:sz w:val="24"/>
          <w:szCs w:val="24"/>
          <w:lang w:val="bg-BG"/>
        </w:rPr>
        <w:t>тридесет</w:t>
      </w:r>
      <w:r w:rsidRPr="00DF15B5">
        <w:rPr>
          <w:color w:val="000000"/>
          <w:sz w:val="24"/>
          <w:szCs w:val="24"/>
          <w:lang w:val="bg-BG"/>
        </w:rPr>
        <w:t xml:space="preserve">) дни след </w:t>
      </w:r>
      <w:r w:rsidR="00A73AAA" w:rsidRPr="00DF15B5">
        <w:rPr>
          <w:color w:val="000000"/>
          <w:sz w:val="24"/>
          <w:szCs w:val="24"/>
          <w:lang w:val="bg-BG"/>
        </w:rPr>
        <w:t>изпълнението</w:t>
      </w:r>
      <w:r w:rsidRPr="00DF15B5">
        <w:rPr>
          <w:color w:val="000000"/>
          <w:sz w:val="24"/>
          <w:szCs w:val="24"/>
          <w:lang w:val="bg-BG"/>
        </w:rPr>
        <w:t xml:space="preserve"> на Договора, като при необходимост срокът на валидност на банковата гаранция се удължава или се издава нова.</w:t>
      </w:r>
    </w:p>
    <w:p w:rsidR="007F7817" w:rsidRPr="00144430" w:rsidRDefault="007F7817" w:rsidP="00EE0515">
      <w:pPr>
        <w:shd w:val="clear" w:color="auto" w:fill="FFFFFF"/>
        <w:jc w:val="both"/>
        <w:rPr>
          <w:color w:val="000000"/>
          <w:spacing w:val="-2"/>
          <w:sz w:val="24"/>
          <w:szCs w:val="24"/>
          <w:lang w:val="bg-BG"/>
        </w:rPr>
      </w:pPr>
      <w:r w:rsidRPr="00144430">
        <w:rPr>
          <w:b/>
          <w:color w:val="000000"/>
          <w:spacing w:val="-2"/>
          <w:sz w:val="24"/>
          <w:szCs w:val="24"/>
          <w:lang w:val="bg-BG"/>
        </w:rPr>
        <w:t>(2)</w:t>
      </w:r>
      <w:r w:rsidRPr="00144430">
        <w:rPr>
          <w:color w:val="000000"/>
          <w:spacing w:val="-2"/>
          <w:sz w:val="24"/>
          <w:szCs w:val="24"/>
          <w:lang w:val="bg-BG"/>
        </w:rPr>
        <w:t xml:space="preserve"> Банковите разходи по откриването и поддържането на Гаранцията </w:t>
      </w:r>
      <w:r w:rsidRPr="00144430">
        <w:rPr>
          <w:color w:val="000000"/>
          <w:spacing w:val="1"/>
          <w:sz w:val="24"/>
          <w:szCs w:val="24"/>
          <w:lang w:val="bg-BG"/>
        </w:rPr>
        <w:t xml:space="preserve">за изпълнение във формата на банкова гаранция, както и по усвояването на средства от страна на ВЪЗЛОЖИТЕЛЯ, при наличието на основание за това, </w:t>
      </w:r>
      <w:r w:rsidRPr="00144430">
        <w:rPr>
          <w:color w:val="000000"/>
          <w:spacing w:val="-2"/>
          <w:sz w:val="24"/>
          <w:szCs w:val="24"/>
          <w:lang w:val="bg-BG"/>
        </w:rPr>
        <w:t>са за сметка на ИЗПЪЛНИТЕЛЯ.</w:t>
      </w:r>
    </w:p>
    <w:p w:rsidR="007F7817" w:rsidRPr="00144430" w:rsidRDefault="007F7817" w:rsidP="00EE0515">
      <w:pPr>
        <w:shd w:val="clear" w:color="auto" w:fill="FFFFFF"/>
        <w:jc w:val="both"/>
        <w:rPr>
          <w:color w:val="000000"/>
          <w:spacing w:val="1"/>
          <w:sz w:val="24"/>
          <w:szCs w:val="24"/>
          <w:lang w:val="bg-BG"/>
        </w:rPr>
      </w:pPr>
      <w:r w:rsidRPr="00144430">
        <w:rPr>
          <w:b/>
          <w:sz w:val="24"/>
          <w:szCs w:val="24"/>
          <w:lang w:val="bg-BG"/>
        </w:rPr>
        <w:t>Чл.1</w:t>
      </w:r>
      <w:r w:rsidR="007E7B7C" w:rsidRPr="00144430">
        <w:rPr>
          <w:b/>
          <w:sz w:val="24"/>
          <w:szCs w:val="24"/>
          <w:lang w:val="bg-BG"/>
        </w:rPr>
        <w:t>8</w:t>
      </w:r>
      <w:r w:rsidRPr="00144430">
        <w:rPr>
          <w:b/>
          <w:sz w:val="24"/>
          <w:szCs w:val="24"/>
          <w:lang w:val="bg-BG"/>
        </w:rPr>
        <w:t xml:space="preserve">.(1) </w:t>
      </w:r>
      <w:r w:rsidRPr="00144430">
        <w:rPr>
          <w:color w:val="000000"/>
          <w:sz w:val="24"/>
          <w:szCs w:val="24"/>
          <w:lang w:val="bg-BG"/>
        </w:rPr>
        <w:t xml:space="preserve">Когато като Гаранция за изпълнение се представя </w:t>
      </w:r>
      <w:r w:rsidRPr="00144430">
        <w:rPr>
          <w:color w:val="000000"/>
          <w:spacing w:val="1"/>
          <w:sz w:val="24"/>
          <w:szCs w:val="24"/>
          <w:lang w:val="bg-BG"/>
        </w:rPr>
        <w:t>застраховка, ИЗПЪЛНИТЕЛЯТ предава на ВЪЗЛОЖИТЕЛЯ оригинален екземпляр на застрахователна полица, издадена в полза на ВЪЗЛОЖИТЕЛЯ, която трябва да отговаря на следните изисквания:</w:t>
      </w:r>
    </w:p>
    <w:p w:rsidR="007F7817" w:rsidRPr="00144430" w:rsidRDefault="007F7817" w:rsidP="00EE0515">
      <w:pPr>
        <w:shd w:val="clear" w:color="auto" w:fill="FFFFFF"/>
        <w:jc w:val="both"/>
        <w:rPr>
          <w:color w:val="000000"/>
          <w:spacing w:val="1"/>
          <w:sz w:val="24"/>
          <w:szCs w:val="24"/>
          <w:lang w:val="bg-BG"/>
        </w:rPr>
      </w:pPr>
      <w:r w:rsidRPr="00144430">
        <w:rPr>
          <w:color w:val="000000"/>
          <w:spacing w:val="1"/>
          <w:sz w:val="24"/>
          <w:szCs w:val="24"/>
          <w:lang w:val="bg-BG"/>
        </w:rPr>
        <w:t>1. да обезпечава изпълнението на този Договор чрез покритие на отговорността на ИЗПЪЛНИТЕЛЯ;</w:t>
      </w:r>
    </w:p>
    <w:p w:rsidR="007F7817" w:rsidRPr="00144430" w:rsidRDefault="007F7817" w:rsidP="00EE0515">
      <w:pPr>
        <w:shd w:val="clear" w:color="auto" w:fill="FFFFFF"/>
        <w:jc w:val="both"/>
        <w:rPr>
          <w:color w:val="000000"/>
          <w:spacing w:val="1"/>
          <w:sz w:val="24"/>
          <w:szCs w:val="24"/>
          <w:lang w:val="bg-BG"/>
        </w:rPr>
      </w:pPr>
      <w:r w:rsidRPr="00144430">
        <w:rPr>
          <w:color w:val="000000"/>
          <w:spacing w:val="1"/>
          <w:sz w:val="24"/>
          <w:szCs w:val="24"/>
          <w:lang w:val="bg-BG"/>
        </w:rPr>
        <w:t xml:space="preserve">2. да бъде със срок на валидност за целия срок на действие на </w:t>
      </w:r>
      <w:r w:rsidRPr="00DF15B5">
        <w:rPr>
          <w:color w:val="000000"/>
          <w:spacing w:val="1"/>
          <w:sz w:val="24"/>
          <w:szCs w:val="24"/>
          <w:lang w:val="bg-BG"/>
        </w:rPr>
        <w:t xml:space="preserve">Договора плюс 30 (тридесет) дни след </w:t>
      </w:r>
      <w:r w:rsidR="00DF15B5">
        <w:rPr>
          <w:color w:val="000000"/>
          <w:spacing w:val="1"/>
          <w:sz w:val="24"/>
          <w:szCs w:val="24"/>
          <w:lang w:val="bg-BG"/>
        </w:rPr>
        <w:t xml:space="preserve">изпълнението </w:t>
      </w:r>
      <w:r w:rsidRPr="00DF15B5">
        <w:rPr>
          <w:color w:val="000000"/>
          <w:spacing w:val="1"/>
          <w:sz w:val="24"/>
          <w:szCs w:val="24"/>
          <w:lang w:val="bg-BG"/>
        </w:rPr>
        <w:t xml:space="preserve"> на Договора.</w:t>
      </w:r>
      <w:r w:rsidRPr="00144430">
        <w:rPr>
          <w:color w:val="000000"/>
          <w:spacing w:val="1"/>
          <w:sz w:val="24"/>
          <w:szCs w:val="24"/>
          <w:lang w:val="bg-BG"/>
        </w:rPr>
        <w:t xml:space="preserve"> </w:t>
      </w:r>
    </w:p>
    <w:p w:rsidR="007F7817" w:rsidRPr="00144430" w:rsidRDefault="007F7817" w:rsidP="00EE0515">
      <w:pPr>
        <w:shd w:val="clear" w:color="auto" w:fill="FFFFFF"/>
        <w:jc w:val="both"/>
        <w:rPr>
          <w:color w:val="000000"/>
          <w:spacing w:val="1"/>
          <w:sz w:val="24"/>
          <w:szCs w:val="24"/>
          <w:lang w:val="bg-BG"/>
        </w:rPr>
      </w:pPr>
      <w:r w:rsidRPr="00144430">
        <w:rPr>
          <w:b/>
          <w:sz w:val="24"/>
          <w:szCs w:val="24"/>
          <w:lang w:val="bg-BG"/>
        </w:rPr>
        <w:t xml:space="preserve">(2) </w:t>
      </w:r>
      <w:r w:rsidRPr="00144430">
        <w:rPr>
          <w:color w:val="000000"/>
          <w:spacing w:val="1"/>
          <w:sz w:val="24"/>
          <w:szCs w:val="24"/>
          <w:lang w:val="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 </w:t>
      </w:r>
    </w:p>
    <w:p w:rsidR="007F7817" w:rsidRPr="00144430" w:rsidRDefault="007F7817" w:rsidP="00EE0515">
      <w:pPr>
        <w:shd w:val="clear" w:color="auto" w:fill="FFFFFF"/>
        <w:tabs>
          <w:tab w:val="left" w:pos="-180"/>
        </w:tabs>
        <w:jc w:val="both"/>
        <w:rPr>
          <w:color w:val="000000"/>
          <w:spacing w:val="-2"/>
          <w:sz w:val="24"/>
          <w:szCs w:val="24"/>
          <w:lang w:val="bg-BG"/>
        </w:rPr>
      </w:pPr>
      <w:r w:rsidRPr="00144430">
        <w:rPr>
          <w:b/>
          <w:sz w:val="24"/>
          <w:szCs w:val="24"/>
          <w:lang w:val="bg-BG"/>
        </w:rPr>
        <w:t>Чл.1</w:t>
      </w:r>
      <w:r w:rsidR="007E7B7C" w:rsidRPr="00144430">
        <w:rPr>
          <w:b/>
          <w:sz w:val="24"/>
          <w:szCs w:val="24"/>
          <w:lang w:val="bg-BG"/>
        </w:rPr>
        <w:t>9</w:t>
      </w:r>
      <w:r w:rsidRPr="00144430">
        <w:rPr>
          <w:b/>
          <w:sz w:val="24"/>
          <w:szCs w:val="24"/>
          <w:lang w:val="bg-BG"/>
        </w:rPr>
        <w:t xml:space="preserve">.(1) </w:t>
      </w:r>
      <w:r w:rsidRPr="00144430">
        <w:rPr>
          <w:color w:val="000000"/>
          <w:spacing w:val="1"/>
          <w:sz w:val="24"/>
          <w:szCs w:val="24"/>
          <w:lang w:val="bg-BG"/>
        </w:rPr>
        <w:t xml:space="preserve">ВЪЗЛОЖИТЕЛЯТ освобождава Гаранцията за изпълнение в срок </w:t>
      </w:r>
      <w:r w:rsidRPr="00DF15B5">
        <w:rPr>
          <w:color w:val="000000"/>
          <w:spacing w:val="1"/>
          <w:sz w:val="24"/>
          <w:szCs w:val="24"/>
          <w:lang w:val="bg-BG"/>
        </w:rPr>
        <w:t xml:space="preserve">до </w:t>
      </w:r>
      <w:r w:rsidR="000762A7" w:rsidRPr="00DF15B5">
        <w:rPr>
          <w:color w:val="000000"/>
          <w:spacing w:val="1"/>
          <w:sz w:val="24"/>
          <w:szCs w:val="24"/>
          <w:lang w:val="bg-BG"/>
        </w:rPr>
        <w:t>30</w:t>
      </w:r>
      <w:r w:rsidRPr="00DF15B5">
        <w:rPr>
          <w:color w:val="000000"/>
          <w:spacing w:val="1"/>
          <w:sz w:val="24"/>
          <w:szCs w:val="24"/>
          <w:lang w:val="bg-BG"/>
        </w:rPr>
        <w:t>(</w:t>
      </w:r>
      <w:r w:rsidR="000762A7" w:rsidRPr="00DF15B5">
        <w:rPr>
          <w:color w:val="000000"/>
          <w:spacing w:val="1"/>
          <w:sz w:val="24"/>
          <w:szCs w:val="24"/>
          <w:lang w:val="bg-BG"/>
        </w:rPr>
        <w:t>тридесет</w:t>
      </w:r>
      <w:r w:rsidRPr="00DF15B5">
        <w:rPr>
          <w:color w:val="000000"/>
          <w:spacing w:val="1"/>
          <w:sz w:val="24"/>
          <w:szCs w:val="24"/>
          <w:lang w:val="bg-BG"/>
        </w:rPr>
        <w:t>) дни</w:t>
      </w:r>
      <w:r w:rsidRPr="00144430">
        <w:rPr>
          <w:color w:val="000000"/>
          <w:spacing w:val="1"/>
          <w:sz w:val="24"/>
          <w:szCs w:val="24"/>
          <w:lang w:val="bg-BG"/>
        </w:rPr>
        <w:t xml:space="preserve"> след прекратяването на Договора, приключване на изпълнението на Договора и окончателно приемане на Услугите в пълен размер, ако липсват основания за задържането от страна на ВЪЗЛОЖИТЕЛЯ на каквато и да е сума по нея</w:t>
      </w:r>
      <w:r w:rsidRPr="00144430">
        <w:rPr>
          <w:color w:val="000000"/>
          <w:spacing w:val="-2"/>
          <w:sz w:val="24"/>
          <w:szCs w:val="24"/>
          <w:lang w:val="bg-BG"/>
        </w:rPr>
        <w:t>.</w:t>
      </w:r>
    </w:p>
    <w:p w:rsidR="007F7817" w:rsidRPr="00144430" w:rsidRDefault="007F7817" w:rsidP="00EE0515">
      <w:pPr>
        <w:shd w:val="clear" w:color="auto" w:fill="FFFFFF"/>
        <w:tabs>
          <w:tab w:val="left" w:pos="-180"/>
        </w:tabs>
        <w:jc w:val="both"/>
        <w:rPr>
          <w:color w:val="000000"/>
          <w:spacing w:val="-2"/>
          <w:sz w:val="24"/>
          <w:szCs w:val="24"/>
          <w:lang w:val="bg-BG"/>
        </w:rPr>
      </w:pPr>
      <w:r w:rsidRPr="00144430">
        <w:rPr>
          <w:b/>
          <w:color w:val="000000"/>
          <w:spacing w:val="-2"/>
          <w:sz w:val="24"/>
          <w:szCs w:val="24"/>
          <w:lang w:val="bg-BG"/>
        </w:rPr>
        <w:t>(2)</w:t>
      </w:r>
      <w:r w:rsidRPr="00144430">
        <w:rPr>
          <w:color w:val="000000"/>
          <w:spacing w:val="-2"/>
          <w:sz w:val="24"/>
          <w:szCs w:val="24"/>
          <w:lang w:val="bg-BG"/>
        </w:rPr>
        <w:t xml:space="preserve"> Освобождаването на Гаранцията за изпълнение се извършва, както следва:</w:t>
      </w:r>
    </w:p>
    <w:p w:rsidR="007F7817" w:rsidRPr="00144430" w:rsidRDefault="007F7817" w:rsidP="00EE0515">
      <w:pPr>
        <w:shd w:val="clear" w:color="auto" w:fill="FFFFFF"/>
        <w:tabs>
          <w:tab w:val="left" w:pos="-180"/>
        </w:tabs>
        <w:jc w:val="both"/>
        <w:rPr>
          <w:color w:val="000000"/>
          <w:spacing w:val="-2"/>
          <w:sz w:val="24"/>
          <w:szCs w:val="24"/>
          <w:lang w:val="bg-BG"/>
        </w:rPr>
      </w:pPr>
      <w:r w:rsidRPr="00144430">
        <w:rPr>
          <w:color w:val="000000"/>
          <w:spacing w:val="-2"/>
          <w:sz w:val="24"/>
          <w:szCs w:val="24"/>
          <w:lang w:val="bg-BG"/>
        </w:rPr>
        <w:t>1. когато е във формата на парична сума – чрез превеждане на сумата по банковата сметка</w:t>
      </w:r>
      <w:r w:rsidR="008E0991" w:rsidRPr="00144430">
        <w:rPr>
          <w:color w:val="000000"/>
          <w:spacing w:val="-2"/>
          <w:sz w:val="24"/>
          <w:szCs w:val="24"/>
          <w:lang w:val="bg-BG"/>
        </w:rPr>
        <w:t xml:space="preserve"> на ИЗПЪЛНИТЕЛЯ, посочена в чл.12, ал.1</w:t>
      </w:r>
      <w:r w:rsidRPr="00144430">
        <w:rPr>
          <w:color w:val="000000"/>
          <w:spacing w:val="-2"/>
          <w:sz w:val="24"/>
          <w:szCs w:val="24"/>
          <w:lang w:val="bg-BG"/>
        </w:rPr>
        <w:t xml:space="preserve"> от Договора; </w:t>
      </w:r>
    </w:p>
    <w:p w:rsidR="007F7817" w:rsidRPr="00144430" w:rsidRDefault="007F7817" w:rsidP="00EE0515">
      <w:pPr>
        <w:shd w:val="clear" w:color="auto" w:fill="FFFFFF"/>
        <w:tabs>
          <w:tab w:val="left" w:pos="-180"/>
        </w:tabs>
        <w:jc w:val="both"/>
        <w:rPr>
          <w:color w:val="000000"/>
          <w:spacing w:val="-2"/>
          <w:sz w:val="24"/>
          <w:szCs w:val="24"/>
          <w:lang w:val="bg-BG"/>
        </w:rPr>
      </w:pPr>
      <w:r w:rsidRPr="00144430">
        <w:rPr>
          <w:color w:val="000000"/>
          <w:spacing w:val="-2"/>
          <w:sz w:val="24"/>
          <w:szCs w:val="24"/>
          <w:lang w:val="bg-BG"/>
        </w:rPr>
        <w:t>2. когато е във формата на банкова гаранция – чрез връщане на нейния оригинал на представител на ИЗПЪЛНИТЕЛЯ или упълномощено от него лице;</w:t>
      </w:r>
    </w:p>
    <w:p w:rsidR="007F7817" w:rsidRPr="00144430" w:rsidRDefault="007F7817" w:rsidP="00EE0515">
      <w:pPr>
        <w:shd w:val="clear" w:color="auto" w:fill="FFFFFF"/>
        <w:tabs>
          <w:tab w:val="left" w:pos="-180"/>
        </w:tabs>
        <w:jc w:val="both"/>
        <w:rPr>
          <w:color w:val="000000"/>
          <w:spacing w:val="-2"/>
          <w:sz w:val="24"/>
          <w:szCs w:val="24"/>
          <w:lang w:val="bg-BG"/>
        </w:rPr>
      </w:pPr>
      <w:r w:rsidRPr="00144430">
        <w:rPr>
          <w:color w:val="000000"/>
          <w:spacing w:val="-2"/>
          <w:sz w:val="24"/>
          <w:szCs w:val="24"/>
          <w:lang w:val="bg-BG"/>
        </w:rPr>
        <w:t xml:space="preserve">3. когато е във формата на застраховка – чрез връщане на оригинала на </w:t>
      </w:r>
      <w:r w:rsidRPr="00144430">
        <w:rPr>
          <w:color w:val="000000"/>
          <w:spacing w:val="1"/>
          <w:sz w:val="24"/>
          <w:szCs w:val="24"/>
          <w:lang w:val="bg-BG"/>
        </w:rPr>
        <w:t xml:space="preserve">застрахователната полица/застрахователния сертификат </w:t>
      </w:r>
      <w:r w:rsidRPr="00144430">
        <w:rPr>
          <w:color w:val="000000"/>
          <w:spacing w:val="-2"/>
          <w:sz w:val="24"/>
          <w:szCs w:val="24"/>
          <w:lang w:val="bg-BG"/>
        </w:rPr>
        <w:t>на представител на ИЗПЪЛНИТЕЛЯ или упълномощено от него лице.</w:t>
      </w:r>
    </w:p>
    <w:p w:rsidR="007F7817" w:rsidRPr="00144430" w:rsidRDefault="007F7817" w:rsidP="00EE0515">
      <w:pPr>
        <w:shd w:val="clear" w:color="auto" w:fill="FFFFFF"/>
        <w:tabs>
          <w:tab w:val="left" w:pos="-180"/>
        </w:tabs>
        <w:jc w:val="both"/>
        <w:rPr>
          <w:color w:val="000000"/>
          <w:spacing w:val="-2"/>
          <w:sz w:val="24"/>
          <w:szCs w:val="24"/>
          <w:lang w:val="bg-BG"/>
        </w:rPr>
      </w:pPr>
      <w:r w:rsidRPr="00144430">
        <w:rPr>
          <w:b/>
          <w:color w:val="000000"/>
          <w:spacing w:val="-2"/>
          <w:sz w:val="24"/>
          <w:szCs w:val="24"/>
          <w:lang w:val="bg-BG"/>
        </w:rPr>
        <w:t>(3)</w:t>
      </w:r>
      <w:r w:rsidRPr="00144430">
        <w:rPr>
          <w:color w:val="000000"/>
          <w:spacing w:val="-2"/>
          <w:sz w:val="24"/>
          <w:szCs w:val="24"/>
          <w:lang w:val="bg-BG"/>
        </w:rPr>
        <w:t xml:space="preserve"> 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w:t>
      </w:r>
      <w:r w:rsidRPr="00144430">
        <w:rPr>
          <w:color w:val="000000"/>
          <w:spacing w:val="-2"/>
          <w:sz w:val="24"/>
          <w:szCs w:val="24"/>
          <w:lang w:val="bg-BG"/>
        </w:rPr>
        <w:lastRenderedPageBreak/>
        <w:t>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r w:rsidRPr="00144430">
        <w:rPr>
          <w:color w:val="000000"/>
          <w:spacing w:val="-2"/>
          <w:sz w:val="24"/>
          <w:szCs w:val="24"/>
          <w:lang w:val="bg-BG"/>
        </w:rPr>
        <w:tab/>
      </w:r>
    </w:p>
    <w:p w:rsidR="007F7817" w:rsidRPr="00144430" w:rsidRDefault="007F7817" w:rsidP="00EE0515">
      <w:pPr>
        <w:shd w:val="clear" w:color="auto" w:fill="FFFFFF"/>
        <w:tabs>
          <w:tab w:val="left" w:pos="-180"/>
        </w:tabs>
        <w:jc w:val="both"/>
        <w:rPr>
          <w:sz w:val="24"/>
          <w:szCs w:val="24"/>
          <w:lang w:val="bg-BG"/>
        </w:rPr>
      </w:pPr>
      <w:r w:rsidRPr="00144430">
        <w:rPr>
          <w:b/>
          <w:sz w:val="24"/>
          <w:szCs w:val="24"/>
          <w:lang w:val="bg-BG"/>
        </w:rPr>
        <w:t>Чл.</w:t>
      </w:r>
      <w:r w:rsidR="007E7B7C" w:rsidRPr="00144430">
        <w:rPr>
          <w:b/>
          <w:sz w:val="24"/>
          <w:szCs w:val="24"/>
          <w:lang w:val="bg-BG"/>
        </w:rPr>
        <w:t>20</w:t>
      </w:r>
      <w:r w:rsidRPr="00144430">
        <w:rPr>
          <w:b/>
          <w:sz w:val="24"/>
          <w:szCs w:val="24"/>
          <w:lang w:val="bg-BG"/>
        </w:rPr>
        <w:t xml:space="preserve">. </w:t>
      </w:r>
      <w:r w:rsidRPr="00144430">
        <w:rPr>
          <w:sz w:val="24"/>
          <w:szCs w:val="24"/>
          <w:lang w:val="bg-BG"/>
        </w:rPr>
        <w:t xml:space="preserve">ВЪЗЛОЖИТЕЛЯТ има право да задържи съответна част и да се удовлетвори от Гаранцията за изпълнение, когато ИЗПЪЛНИТЕЛЯТ не изпълни някое от неговите задължения по Договора, както и в случаите на лошо, частично и забавено изпълнение на което и да е задължение на ИЗПЪЛНИТЕЛЯ,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7F7817" w:rsidRPr="00144430" w:rsidRDefault="007F7817" w:rsidP="00EE0515">
      <w:pPr>
        <w:shd w:val="clear" w:color="auto" w:fill="FFFFFF"/>
        <w:tabs>
          <w:tab w:val="left" w:pos="-180"/>
        </w:tabs>
        <w:jc w:val="both"/>
        <w:rPr>
          <w:b/>
          <w:sz w:val="24"/>
          <w:szCs w:val="24"/>
          <w:lang w:val="bg-BG"/>
        </w:rPr>
      </w:pPr>
      <w:r w:rsidRPr="00144430">
        <w:rPr>
          <w:b/>
          <w:sz w:val="24"/>
          <w:szCs w:val="24"/>
          <w:lang w:val="bg-BG"/>
        </w:rPr>
        <w:t>Чл.2</w:t>
      </w:r>
      <w:r w:rsidR="007E7B7C" w:rsidRPr="00144430">
        <w:rPr>
          <w:b/>
          <w:sz w:val="24"/>
          <w:szCs w:val="24"/>
          <w:lang w:val="bg-BG"/>
        </w:rPr>
        <w:t>1</w:t>
      </w:r>
      <w:r w:rsidRPr="00144430">
        <w:rPr>
          <w:b/>
          <w:sz w:val="24"/>
          <w:szCs w:val="24"/>
          <w:lang w:val="bg-BG"/>
        </w:rPr>
        <w:t xml:space="preserve">. </w:t>
      </w:r>
      <w:r w:rsidRPr="00144430">
        <w:rPr>
          <w:sz w:val="24"/>
          <w:szCs w:val="24"/>
          <w:lang w:val="bg-BG"/>
        </w:rPr>
        <w:t>ВЪЗЛОЖИТЕЛЯТ има право да задържи Гаранцията за изпълнение в пълен размер, в следните случаи:</w:t>
      </w:r>
    </w:p>
    <w:p w:rsidR="007F7817" w:rsidRPr="00144430" w:rsidRDefault="007F7817" w:rsidP="00EE0515">
      <w:pPr>
        <w:shd w:val="clear" w:color="auto" w:fill="FFFFFF"/>
        <w:tabs>
          <w:tab w:val="left" w:pos="-180"/>
        </w:tabs>
        <w:jc w:val="both"/>
        <w:rPr>
          <w:color w:val="000000"/>
          <w:spacing w:val="-2"/>
          <w:sz w:val="24"/>
          <w:szCs w:val="24"/>
          <w:lang w:val="bg-BG"/>
        </w:rPr>
      </w:pPr>
      <w:r w:rsidRPr="00144430">
        <w:rPr>
          <w:sz w:val="24"/>
          <w:szCs w:val="24"/>
          <w:lang w:val="bg-BG"/>
        </w:rPr>
        <w:t xml:space="preserve">1. ако ИЗПЪЛНИТЕЛЯТ не започне работа по изпълнение на Договора в срок до 10 </w:t>
      </w:r>
      <w:r w:rsidRPr="00144430">
        <w:rPr>
          <w:color w:val="000000"/>
          <w:spacing w:val="1"/>
          <w:sz w:val="24"/>
          <w:szCs w:val="24"/>
          <w:lang w:val="bg-BG"/>
        </w:rPr>
        <w:t xml:space="preserve"> дни</w:t>
      </w:r>
      <w:r w:rsidRPr="00144430">
        <w:rPr>
          <w:sz w:val="24"/>
          <w:szCs w:val="24"/>
          <w:lang w:val="bg-BG"/>
        </w:rPr>
        <w:t xml:space="preserve"> след Датата на влизане в сила и ВЪЗЛОЖИТЕЛЯТ развали Договора на това основание;</w:t>
      </w:r>
    </w:p>
    <w:p w:rsidR="007F7817" w:rsidRPr="00144430" w:rsidRDefault="007F7817" w:rsidP="00EE0515">
      <w:pPr>
        <w:shd w:val="clear" w:color="auto" w:fill="FFFFFF"/>
        <w:tabs>
          <w:tab w:val="left" w:pos="-180"/>
        </w:tabs>
        <w:jc w:val="both"/>
        <w:rPr>
          <w:color w:val="000000"/>
          <w:spacing w:val="-2"/>
          <w:sz w:val="24"/>
          <w:szCs w:val="24"/>
          <w:lang w:val="bg-BG"/>
        </w:rPr>
      </w:pPr>
      <w:r w:rsidRPr="00144430">
        <w:rPr>
          <w:color w:val="000000"/>
          <w:spacing w:val="-2"/>
          <w:sz w:val="24"/>
          <w:szCs w:val="24"/>
          <w:lang w:val="bg-BG"/>
        </w:rPr>
        <w:t xml:space="preserve">2. при пълно неизпълнение, в т.ч. когато Услугите не отговарят на изискванията на ВЪЗЛОЖИТЕЛЯ, и разваляне на Договора от страна на ВЪЗЛОЖИТЕЛЯ на това основание; </w:t>
      </w:r>
    </w:p>
    <w:p w:rsidR="007F7817" w:rsidRPr="00144430" w:rsidRDefault="007F7817" w:rsidP="00EE0515">
      <w:pPr>
        <w:shd w:val="clear" w:color="auto" w:fill="FFFFFF"/>
        <w:tabs>
          <w:tab w:val="left" w:pos="-180"/>
        </w:tabs>
        <w:jc w:val="both"/>
        <w:rPr>
          <w:color w:val="000000"/>
          <w:spacing w:val="-2"/>
          <w:sz w:val="24"/>
          <w:szCs w:val="24"/>
          <w:lang w:val="bg-BG"/>
        </w:rPr>
      </w:pPr>
      <w:r w:rsidRPr="00144430">
        <w:rPr>
          <w:color w:val="000000"/>
          <w:spacing w:val="-2"/>
          <w:sz w:val="24"/>
          <w:szCs w:val="24"/>
          <w:lang w:val="bg-BG"/>
        </w:rPr>
        <w:t>3. при прекратяване на дейността на ИЗПЪЛНИТЕЛЯ или при обявяването му в несъстоятелност.</w:t>
      </w:r>
    </w:p>
    <w:p w:rsidR="007F7817" w:rsidRPr="00144430" w:rsidRDefault="007E7B7C" w:rsidP="00EE0515">
      <w:pPr>
        <w:shd w:val="clear" w:color="auto" w:fill="FFFFFF"/>
        <w:tabs>
          <w:tab w:val="left" w:pos="-180"/>
        </w:tabs>
        <w:jc w:val="both"/>
        <w:rPr>
          <w:sz w:val="24"/>
          <w:szCs w:val="24"/>
          <w:lang w:val="bg-BG"/>
        </w:rPr>
      </w:pPr>
      <w:r w:rsidRPr="00144430">
        <w:rPr>
          <w:b/>
          <w:sz w:val="24"/>
          <w:szCs w:val="24"/>
          <w:lang w:val="bg-BG"/>
        </w:rPr>
        <w:t>Чл.</w:t>
      </w:r>
      <w:r w:rsidR="007F7817" w:rsidRPr="00144430">
        <w:rPr>
          <w:b/>
          <w:sz w:val="24"/>
          <w:szCs w:val="24"/>
          <w:lang w:val="bg-BG"/>
        </w:rPr>
        <w:t>2</w:t>
      </w:r>
      <w:r w:rsidRPr="00144430">
        <w:rPr>
          <w:b/>
          <w:sz w:val="24"/>
          <w:szCs w:val="24"/>
          <w:lang w:val="bg-BG"/>
        </w:rPr>
        <w:t>2</w:t>
      </w:r>
      <w:r w:rsidR="007F7817" w:rsidRPr="00144430">
        <w:rPr>
          <w:b/>
          <w:sz w:val="24"/>
          <w:szCs w:val="24"/>
          <w:lang w:val="bg-BG"/>
        </w:rPr>
        <w:t xml:space="preserve">. </w:t>
      </w:r>
      <w:r w:rsidR="007F7817" w:rsidRPr="00144430">
        <w:rPr>
          <w:sz w:val="24"/>
          <w:szCs w:val="24"/>
          <w:lang w:val="bg-BG"/>
        </w:rPr>
        <w:t>В</w:t>
      </w:r>
      <w:r w:rsidRPr="00144430">
        <w:rPr>
          <w:sz w:val="24"/>
          <w:szCs w:val="24"/>
          <w:lang w:val="bg-BG"/>
        </w:rPr>
        <w:t>ъв</w:t>
      </w:r>
      <w:r w:rsidR="007F7817" w:rsidRPr="00144430">
        <w:rPr>
          <w:sz w:val="24"/>
          <w:szCs w:val="24"/>
          <w:lang w:val="bg-BG"/>
        </w:rPr>
        <w:t xml:space="preserve">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 обезщетение в по-голям размер.</w:t>
      </w:r>
    </w:p>
    <w:p w:rsidR="007F7817" w:rsidRPr="00144430" w:rsidRDefault="0050000E" w:rsidP="00EE0515">
      <w:pPr>
        <w:shd w:val="clear" w:color="auto" w:fill="FFFFFF"/>
        <w:tabs>
          <w:tab w:val="left" w:pos="-180"/>
        </w:tabs>
        <w:jc w:val="both"/>
        <w:rPr>
          <w:sz w:val="24"/>
          <w:szCs w:val="24"/>
          <w:lang w:val="bg-BG"/>
        </w:rPr>
      </w:pPr>
      <w:r w:rsidRPr="00144430">
        <w:rPr>
          <w:b/>
          <w:sz w:val="24"/>
          <w:szCs w:val="24"/>
          <w:lang w:val="bg-BG"/>
        </w:rPr>
        <w:t>Чл.</w:t>
      </w:r>
      <w:r w:rsidR="007F7817" w:rsidRPr="00144430">
        <w:rPr>
          <w:b/>
          <w:sz w:val="24"/>
          <w:szCs w:val="24"/>
          <w:lang w:val="bg-BG"/>
        </w:rPr>
        <w:t>2</w:t>
      </w:r>
      <w:r w:rsidRPr="00144430">
        <w:rPr>
          <w:b/>
          <w:sz w:val="24"/>
          <w:szCs w:val="24"/>
          <w:lang w:val="bg-BG"/>
        </w:rPr>
        <w:t>3</w:t>
      </w:r>
      <w:r w:rsidR="007F7817" w:rsidRPr="00144430">
        <w:rPr>
          <w:b/>
          <w:sz w:val="24"/>
          <w:szCs w:val="24"/>
          <w:lang w:val="bg-BG"/>
        </w:rPr>
        <w:t xml:space="preserve">. </w:t>
      </w:r>
      <w:r w:rsidR="007F7817" w:rsidRPr="00144430">
        <w:rPr>
          <w:sz w:val="24"/>
          <w:szCs w:val="24"/>
          <w:lang w:val="bg-BG"/>
        </w:rPr>
        <w:t xml:space="preserve">Когато ВЪЗЛОЖИТЕЛЯТ се е удовлетворил от Гаранцията за изпълнение и Договорът продължава да е в сила, ИЗПЪЛНИТЕЛЯТ се задължава в срок до 3(три) дни да допълни Гаранцията за изпълнение, като внесе усвоената от ВЪЗЛОЖИТЕЛЯ сума по сметката на ВЪЗЛОЖИТЕЛЯ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w:t>
      </w:r>
      <w:r w:rsidR="004F4130" w:rsidRPr="00144430">
        <w:rPr>
          <w:sz w:val="24"/>
          <w:szCs w:val="24"/>
          <w:lang w:val="bg-BG"/>
        </w:rPr>
        <w:t>чл.14, ал.1</w:t>
      </w:r>
      <w:r w:rsidR="007F7817" w:rsidRPr="00144430">
        <w:rPr>
          <w:sz w:val="24"/>
          <w:szCs w:val="24"/>
          <w:lang w:val="bg-BG"/>
        </w:rPr>
        <w:t xml:space="preserve"> от Договора.</w:t>
      </w:r>
    </w:p>
    <w:p w:rsidR="007F7817" w:rsidRPr="00146EE8" w:rsidRDefault="007F7817" w:rsidP="00EE0515">
      <w:pPr>
        <w:shd w:val="clear" w:color="auto" w:fill="FFFFFF"/>
        <w:tabs>
          <w:tab w:val="left" w:pos="-180"/>
        </w:tabs>
        <w:jc w:val="both"/>
        <w:rPr>
          <w:b/>
          <w:sz w:val="24"/>
          <w:szCs w:val="24"/>
          <w:lang w:val="bg-BG" w:eastAsia="en-US"/>
        </w:rPr>
      </w:pPr>
      <w:r w:rsidRPr="00146EE8">
        <w:rPr>
          <w:b/>
          <w:sz w:val="24"/>
          <w:szCs w:val="24"/>
          <w:lang w:val="bg-BG" w:eastAsia="en-US"/>
        </w:rPr>
        <w:t>Чл.2</w:t>
      </w:r>
      <w:r w:rsidR="0050000E" w:rsidRPr="00146EE8">
        <w:rPr>
          <w:b/>
          <w:sz w:val="24"/>
          <w:szCs w:val="24"/>
          <w:lang w:val="bg-BG" w:eastAsia="en-US"/>
        </w:rPr>
        <w:t>4</w:t>
      </w:r>
      <w:r w:rsidR="00F00A30" w:rsidRPr="00146EE8">
        <w:rPr>
          <w:b/>
          <w:sz w:val="24"/>
          <w:szCs w:val="24"/>
          <w:lang w:val="bg-BG" w:eastAsia="en-US"/>
        </w:rPr>
        <w:t xml:space="preserve">. </w:t>
      </w:r>
      <w:r w:rsidR="008C1B46" w:rsidRPr="008C1B46">
        <w:rPr>
          <w:sz w:val="24"/>
          <w:szCs w:val="24"/>
          <w:lang w:val="bg-BG" w:eastAsia="en-US"/>
        </w:rPr>
        <w:t>В срок от 30 дни с</w:t>
      </w:r>
      <w:r w:rsidRPr="008C1B46">
        <w:rPr>
          <w:sz w:val="24"/>
          <w:szCs w:val="24"/>
          <w:lang w:val="bg-BG"/>
        </w:rPr>
        <w:t>лед</w:t>
      </w:r>
      <w:r w:rsidRPr="00146EE8">
        <w:rPr>
          <w:sz w:val="24"/>
          <w:szCs w:val="24"/>
          <w:lang w:val="bg-BG"/>
        </w:rPr>
        <w:t xml:space="preserve"> издаване на Ра</w:t>
      </w:r>
      <w:r w:rsidR="008C1B46">
        <w:rPr>
          <w:sz w:val="24"/>
          <w:szCs w:val="24"/>
          <w:lang w:val="bg-BG"/>
        </w:rPr>
        <w:t xml:space="preserve">зрешение за ползване на строежа </w:t>
      </w:r>
      <w:r w:rsidRPr="00146EE8">
        <w:rPr>
          <w:sz w:val="24"/>
          <w:szCs w:val="24"/>
          <w:lang w:val="bg-BG"/>
        </w:rPr>
        <w:t xml:space="preserve">се освобождава Гаранцията за обезпечаване на изпълнението. </w:t>
      </w:r>
    </w:p>
    <w:p w:rsidR="007F7817" w:rsidRPr="00144430" w:rsidRDefault="007F7817" w:rsidP="00EE0515">
      <w:pPr>
        <w:shd w:val="clear" w:color="auto" w:fill="FFFFFF"/>
        <w:tabs>
          <w:tab w:val="left" w:pos="-180"/>
        </w:tabs>
        <w:jc w:val="both"/>
        <w:rPr>
          <w:sz w:val="24"/>
          <w:szCs w:val="24"/>
          <w:lang w:val="bg-BG" w:eastAsia="en-US"/>
        </w:rPr>
      </w:pPr>
      <w:r w:rsidRPr="00144430">
        <w:rPr>
          <w:b/>
          <w:sz w:val="24"/>
          <w:szCs w:val="24"/>
          <w:lang w:val="bg-BG" w:eastAsia="en-US"/>
        </w:rPr>
        <w:t>Чл.2</w:t>
      </w:r>
      <w:r w:rsidR="0050000E" w:rsidRPr="00144430">
        <w:rPr>
          <w:b/>
          <w:sz w:val="24"/>
          <w:szCs w:val="24"/>
          <w:lang w:val="bg-BG" w:eastAsia="en-US"/>
        </w:rPr>
        <w:t>5</w:t>
      </w:r>
      <w:r w:rsidRPr="00144430">
        <w:rPr>
          <w:b/>
          <w:sz w:val="24"/>
          <w:szCs w:val="24"/>
          <w:lang w:val="bg-BG" w:eastAsia="en-US"/>
        </w:rPr>
        <w:t xml:space="preserve">. </w:t>
      </w:r>
      <w:r w:rsidRPr="00144430">
        <w:rPr>
          <w:sz w:val="24"/>
          <w:szCs w:val="24"/>
          <w:lang w:val="bg-BG" w:eastAsia="en-US"/>
        </w:rPr>
        <w:t xml:space="preserve">Във всеки случай на задържане на Гаранцията за изпълнение, </w:t>
      </w:r>
      <w:r w:rsidRPr="00144430">
        <w:rPr>
          <w:b/>
          <w:sz w:val="24"/>
          <w:szCs w:val="24"/>
          <w:lang w:val="bg-BG" w:eastAsia="en-US"/>
        </w:rPr>
        <w:t>ВЪЗЛОЖИТЕЛЯТ</w:t>
      </w:r>
      <w:r w:rsidRPr="00144430">
        <w:rPr>
          <w:sz w:val="24"/>
          <w:szCs w:val="24"/>
          <w:lang w:val="bg-BG" w:eastAsia="en-US"/>
        </w:rPr>
        <w:t xml:space="preserve"> уведомява </w:t>
      </w:r>
      <w:r w:rsidRPr="00144430">
        <w:rPr>
          <w:rFonts w:eastAsia="Batang"/>
          <w:b/>
          <w:sz w:val="24"/>
          <w:szCs w:val="24"/>
          <w:lang w:val="bg-BG"/>
        </w:rPr>
        <w:t>ИЗПЪЛНИТЕЛЯ</w:t>
      </w:r>
      <w:r w:rsidRPr="00144430">
        <w:rPr>
          <w:sz w:val="24"/>
          <w:szCs w:val="24"/>
          <w:lang w:val="bg-BG" w:eastAsia="en-US"/>
        </w:rPr>
        <w:t xml:space="preserve"> за задържането и неговото основание.</w:t>
      </w:r>
    </w:p>
    <w:p w:rsidR="007F7817" w:rsidRPr="00144430" w:rsidRDefault="0050000E" w:rsidP="00EE0515">
      <w:pPr>
        <w:shd w:val="clear" w:color="auto" w:fill="FFFFFF"/>
        <w:tabs>
          <w:tab w:val="left" w:pos="-180"/>
        </w:tabs>
        <w:jc w:val="both"/>
        <w:rPr>
          <w:sz w:val="24"/>
          <w:szCs w:val="24"/>
          <w:lang w:val="bg-BG" w:eastAsia="en-US"/>
        </w:rPr>
      </w:pPr>
      <w:r w:rsidRPr="00144430">
        <w:rPr>
          <w:b/>
          <w:sz w:val="24"/>
          <w:szCs w:val="24"/>
          <w:lang w:val="bg-BG" w:eastAsia="en-US"/>
        </w:rPr>
        <w:t>Чл.26</w:t>
      </w:r>
      <w:r w:rsidR="007F7817" w:rsidRPr="00144430">
        <w:rPr>
          <w:b/>
          <w:sz w:val="24"/>
          <w:szCs w:val="24"/>
          <w:lang w:val="bg-BG" w:eastAsia="en-US"/>
        </w:rPr>
        <w:t xml:space="preserve">. </w:t>
      </w:r>
      <w:r w:rsidR="007F7817" w:rsidRPr="00144430">
        <w:rPr>
          <w:sz w:val="24"/>
          <w:szCs w:val="24"/>
          <w:lang w:val="bg-BG" w:eastAsia="en-US"/>
        </w:rPr>
        <w:t xml:space="preserve">Задържането на Гаранцията за изпълнение изцяло или частично не изчерпва правата на </w:t>
      </w:r>
      <w:r w:rsidR="007F7817" w:rsidRPr="00144430">
        <w:rPr>
          <w:b/>
          <w:sz w:val="24"/>
          <w:szCs w:val="24"/>
          <w:lang w:val="bg-BG" w:eastAsia="en-US"/>
        </w:rPr>
        <w:t>ВЪЗЛОЖИТЕЛЯ</w:t>
      </w:r>
      <w:r w:rsidR="007F7817" w:rsidRPr="00144430">
        <w:rPr>
          <w:sz w:val="24"/>
          <w:szCs w:val="24"/>
          <w:lang w:val="bg-BG" w:eastAsia="en-US"/>
        </w:rPr>
        <w:t xml:space="preserve"> да търси обезщетение в по-голям размер.</w:t>
      </w:r>
    </w:p>
    <w:p w:rsidR="007F7817" w:rsidRPr="00144430" w:rsidRDefault="0050000E" w:rsidP="00EE0515">
      <w:pPr>
        <w:jc w:val="both"/>
        <w:rPr>
          <w:rFonts w:eastAsia="Calibri"/>
          <w:sz w:val="24"/>
          <w:szCs w:val="24"/>
          <w:lang w:val="bg-BG"/>
        </w:rPr>
      </w:pPr>
      <w:r w:rsidRPr="00144430">
        <w:rPr>
          <w:b/>
          <w:sz w:val="24"/>
          <w:szCs w:val="24"/>
          <w:lang w:val="bg-BG" w:eastAsia="en-US"/>
        </w:rPr>
        <w:t>Чл.27</w:t>
      </w:r>
      <w:r w:rsidR="007F7817" w:rsidRPr="00144430">
        <w:rPr>
          <w:b/>
          <w:sz w:val="24"/>
          <w:szCs w:val="24"/>
          <w:lang w:val="bg-BG" w:eastAsia="en-US"/>
        </w:rPr>
        <w:t xml:space="preserve">. </w:t>
      </w:r>
      <w:r w:rsidR="007F7817" w:rsidRPr="00144430">
        <w:rPr>
          <w:rFonts w:eastAsia="Calibri"/>
          <w:b/>
          <w:sz w:val="24"/>
          <w:szCs w:val="24"/>
          <w:lang w:val="bg-BG"/>
        </w:rPr>
        <w:t>ВЪЗЛОЖИТЕЛЯТ</w:t>
      </w:r>
      <w:r w:rsidR="007F7817" w:rsidRPr="00144430">
        <w:rPr>
          <w:rFonts w:eastAsia="Calibri"/>
          <w:sz w:val="24"/>
          <w:szCs w:val="24"/>
          <w:lang w:val="bg-BG"/>
        </w:rPr>
        <w:t xml:space="preserve"> не дължи лихва за времето, през което средствата по Гаранцията за изпълнение са престояли при него законосъобразно. </w:t>
      </w:r>
    </w:p>
    <w:p w:rsidR="007F7817" w:rsidRPr="00144430" w:rsidRDefault="007F7817" w:rsidP="00EE0515">
      <w:pPr>
        <w:jc w:val="both"/>
        <w:rPr>
          <w:rFonts w:eastAsia="Calibri"/>
          <w:sz w:val="24"/>
          <w:szCs w:val="24"/>
          <w:lang w:val="bg-BG"/>
        </w:rPr>
      </w:pPr>
    </w:p>
    <w:p w:rsidR="0031190E" w:rsidRPr="00144430" w:rsidRDefault="0031190E" w:rsidP="00EE0515">
      <w:pPr>
        <w:ind w:firstLine="567"/>
        <w:contextualSpacing/>
        <w:jc w:val="both"/>
        <w:rPr>
          <w:rFonts w:eastAsia="Calibri"/>
          <w:sz w:val="24"/>
          <w:szCs w:val="24"/>
          <w:lang w:val="bg-BG"/>
        </w:rPr>
      </w:pPr>
    </w:p>
    <w:p w:rsidR="00CF257A" w:rsidRPr="00144430" w:rsidRDefault="0031190E" w:rsidP="00EE0515">
      <w:pPr>
        <w:keepNext/>
        <w:jc w:val="center"/>
        <w:outlineLvl w:val="0"/>
        <w:rPr>
          <w:b/>
          <w:sz w:val="24"/>
          <w:szCs w:val="24"/>
          <w:lang w:val="bg-BG"/>
        </w:rPr>
      </w:pPr>
      <w:r w:rsidRPr="00144430">
        <w:rPr>
          <w:b/>
          <w:sz w:val="24"/>
          <w:szCs w:val="24"/>
          <w:lang w:val="bg-BG"/>
        </w:rPr>
        <w:t>РАЗДЕЛ V. ПРАВА И ЗАДЪЛЖЕНИЯ НА СТРАНИТЕ</w:t>
      </w:r>
    </w:p>
    <w:p w:rsidR="0031190E" w:rsidRPr="00144430" w:rsidRDefault="00CF257A" w:rsidP="00EE0515">
      <w:pPr>
        <w:jc w:val="both"/>
        <w:rPr>
          <w:bCs/>
          <w:color w:val="000000"/>
          <w:spacing w:val="1"/>
          <w:sz w:val="24"/>
          <w:szCs w:val="24"/>
          <w:lang w:val="bg-BG" w:eastAsia="en-US"/>
        </w:rPr>
      </w:pPr>
      <w:r w:rsidRPr="00144430">
        <w:rPr>
          <w:b/>
          <w:bCs/>
          <w:color w:val="000000"/>
          <w:spacing w:val="1"/>
          <w:sz w:val="24"/>
          <w:szCs w:val="24"/>
          <w:lang w:val="bg-BG" w:eastAsia="en-US"/>
        </w:rPr>
        <w:t>Чл.</w:t>
      </w:r>
      <w:r w:rsidR="0031190E" w:rsidRPr="00144430">
        <w:rPr>
          <w:b/>
          <w:bCs/>
          <w:color w:val="000000"/>
          <w:spacing w:val="1"/>
          <w:sz w:val="24"/>
          <w:szCs w:val="24"/>
          <w:lang w:val="bg-BG" w:eastAsia="en-US"/>
        </w:rPr>
        <w:t>2</w:t>
      </w:r>
      <w:r w:rsidRPr="00144430">
        <w:rPr>
          <w:b/>
          <w:bCs/>
          <w:color w:val="000000"/>
          <w:spacing w:val="1"/>
          <w:sz w:val="24"/>
          <w:szCs w:val="24"/>
          <w:lang w:val="bg-BG" w:eastAsia="en-US"/>
        </w:rPr>
        <w:t>8</w:t>
      </w:r>
      <w:r w:rsidR="0031190E" w:rsidRPr="00144430">
        <w:rPr>
          <w:b/>
          <w:bCs/>
          <w:color w:val="000000"/>
          <w:spacing w:val="1"/>
          <w:sz w:val="24"/>
          <w:szCs w:val="24"/>
          <w:lang w:val="bg-BG" w:eastAsia="en-US"/>
        </w:rPr>
        <w:t xml:space="preserve">. </w:t>
      </w:r>
      <w:r w:rsidR="0031190E" w:rsidRPr="00144430">
        <w:rPr>
          <w:bCs/>
          <w:color w:val="000000"/>
          <w:spacing w:val="1"/>
          <w:sz w:val="24"/>
          <w:szCs w:val="24"/>
          <w:lang w:val="bg-BG" w:eastAsia="en-US"/>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CF257A" w:rsidRPr="00144430" w:rsidRDefault="00CF257A" w:rsidP="00EE0515">
      <w:pPr>
        <w:jc w:val="both"/>
        <w:rPr>
          <w:bCs/>
          <w:color w:val="000000"/>
          <w:spacing w:val="1"/>
          <w:sz w:val="24"/>
          <w:szCs w:val="24"/>
          <w:lang w:val="bg-BG" w:eastAsia="en-US"/>
        </w:rPr>
      </w:pPr>
    </w:p>
    <w:p w:rsidR="00CF257A" w:rsidRPr="00144430" w:rsidRDefault="00CF257A" w:rsidP="00EE0515">
      <w:pPr>
        <w:widowControl w:val="0"/>
        <w:shd w:val="clear" w:color="auto" w:fill="FFFFFF"/>
        <w:autoSpaceDE w:val="0"/>
        <w:autoSpaceDN w:val="0"/>
        <w:adjustRightInd w:val="0"/>
        <w:ind w:firstLine="567"/>
        <w:rPr>
          <w:b/>
          <w:bCs/>
          <w:color w:val="000000"/>
          <w:spacing w:val="-1"/>
          <w:sz w:val="24"/>
          <w:szCs w:val="24"/>
          <w:u w:val="single"/>
          <w:lang w:val="bg-BG"/>
        </w:rPr>
      </w:pPr>
    </w:p>
    <w:p w:rsidR="00CF257A" w:rsidRPr="00144430" w:rsidRDefault="00CF257A" w:rsidP="00EE0515">
      <w:pPr>
        <w:widowControl w:val="0"/>
        <w:shd w:val="clear" w:color="auto" w:fill="FFFFFF"/>
        <w:autoSpaceDE w:val="0"/>
        <w:autoSpaceDN w:val="0"/>
        <w:adjustRightInd w:val="0"/>
        <w:ind w:firstLine="567"/>
        <w:rPr>
          <w:b/>
          <w:bCs/>
          <w:color w:val="000000"/>
          <w:spacing w:val="-1"/>
          <w:sz w:val="24"/>
          <w:szCs w:val="24"/>
          <w:u w:val="single"/>
          <w:lang w:val="bg-BG"/>
        </w:rPr>
      </w:pPr>
      <w:r w:rsidRPr="00144430">
        <w:rPr>
          <w:b/>
          <w:bCs/>
          <w:color w:val="000000"/>
          <w:spacing w:val="-1"/>
          <w:sz w:val="24"/>
          <w:szCs w:val="24"/>
          <w:u w:val="single"/>
          <w:lang w:val="bg-BG"/>
        </w:rPr>
        <w:t>Общи права и задължения на ИЗПЪЛНИТЕЛЯ:</w:t>
      </w:r>
    </w:p>
    <w:p w:rsidR="00CF257A" w:rsidRPr="00144430" w:rsidRDefault="00CF257A" w:rsidP="00EE0515">
      <w:pPr>
        <w:widowControl w:val="0"/>
        <w:shd w:val="clear" w:color="auto" w:fill="FFFFFF"/>
        <w:autoSpaceDE w:val="0"/>
        <w:autoSpaceDN w:val="0"/>
        <w:adjustRightInd w:val="0"/>
        <w:ind w:firstLine="567"/>
        <w:rPr>
          <w:b/>
          <w:bCs/>
          <w:color w:val="000000"/>
          <w:spacing w:val="-1"/>
          <w:sz w:val="24"/>
          <w:szCs w:val="24"/>
          <w:u w:val="single"/>
          <w:lang w:val="bg-BG"/>
        </w:rPr>
      </w:pPr>
    </w:p>
    <w:p w:rsidR="00CF257A" w:rsidRPr="00144430" w:rsidRDefault="00CF257A" w:rsidP="00EE0515">
      <w:pPr>
        <w:widowControl w:val="0"/>
        <w:shd w:val="clear" w:color="auto" w:fill="FFFFFF"/>
        <w:autoSpaceDE w:val="0"/>
        <w:autoSpaceDN w:val="0"/>
        <w:adjustRightInd w:val="0"/>
        <w:rPr>
          <w:b/>
          <w:bCs/>
          <w:color w:val="000000"/>
          <w:spacing w:val="-1"/>
          <w:sz w:val="24"/>
          <w:szCs w:val="24"/>
          <w:lang w:val="bg-BG"/>
        </w:rPr>
      </w:pPr>
      <w:r w:rsidRPr="00144430">
        <w:rPr>
          <w:b/>
          <w:bCs/>
          <w:color w:val="000000"/>
          <w:spacing w:val="-1"/>
          <w:sz w:val="24"/>
          <w:szCs w:val="24"/>
          <w:lang w:val="bg-BG"/>
        </w:rPr>
        <w:t>Чл.29. ИЗПЪЛНИТЕЛЯТ има право:</w:t>
      </w:r>
    </w:p>
    <w:p w:rsidR="00CF257A" w:rsidRPr="00144430" w:rsidRDefault="00CF257A" w:rsidP="00EE0515">
      <w:pPr>
        <w:widowControl w:val="0"/>
        <w:shd w:val="clear" w:color="auto" w:fill="FFFFFF"/>
        <w:autoSpaceDE w:val="0"/>
        <w:autoSpaceDN w:val="0"/>
        <w:adjustRightInd w:val="0"/>
        <w:ind w:firstLine="567"/>
        <w:jc w:val="both"/>
        <w:rPr>
          <w:bCs/>
          <w:color w:val="000000"/>
          <w:spacing w:val="-1"/>
          <w:sz w:val="24"/>
          <w:szCs w:val="24"/>
          <w:lang w:val="bg-BG"/>
        </w:rPr>
      </w:pPr>
      <w:r w:rsidRPr="00144430">
        <w:rPr>
          <w:b/>
          <w:bCs/>
          <w:color w:val="000000"/>
          <w:spacing w:val="-1"/>
          <w:sz w:val="24"/>
          <w:szCs w:val="24"/>
          <w:lang w:val="bg-BG"/>
        </w:rPr>
        <w:t>1.</w:t>
      </w:r>
      <w:r w:rsidRPr="00144430">
        <w:rPr>
          <w:bCs/>
          <w:color w:val="000000"/>
          <w:spacing w:val="-1"/>
          <w:sz w:val="24"/>
          <w:szCs w:val="24"/>
          <w:lang w:val="bg-BG"/>
        </w:rPr>
        <w:t xml:space="preserve"> да получи възнаграждение в размера, сроковете и при условията по </w:t>
      </w:r>
      <w:r w:rsidR="004F4130" w:rsidRPr="00144430">
        <w:rPr>
          <w:bCs/>
          <w:color w:val="000000"/>
          <w:spacing w:val="-1"/>
          <w:sz w:val="24"/>
          <w:szCs w:val="24"/>
          <w:lang w:val="bg-BG"/>
        </w:rPr>
        <w:t>чл.8</w:t>
      </w:r>
      <w:r w:rsidRPr="00144430">
        <w:rPr>
          <w:bCs/>
          <w:color w:val="000000"/>
          <w:spacing w:val="-1"/>
          <w:sz w:val="24"/>
          <w:szCs w:val="24"/>
          <w:lang w:val="bg-BG"/>
        </w:rPr>
        <w:t>-1</w:t>
      </w:r>
      <w:r w:rsidR="004F4130" w:rsidRPr="00144430">
        <w:rPr>
          <w:bCs/>
          <w:color w:val="000000"/>
          <w:spacing w:val="-1"/>
          <w:sz w:val="24"/>
          <w:szCs w:val="24"/>
          <w:lang w:val="bg-BG"/>
        </w:rPr>
        <w:t>3</w:t>
      </w:r>
      <w:r w:rsidRPr="00144430">
        <w:rPr>
          <w:bCs/>
          <w:color w:val="000000"/>
          <w:spacing w:val="-1"/>
          <w:sz w:val="24"/>
          <w:szCs w:val="24"/>
          <w:lang w:val="bg-BG"/>
        </w:rPr>
        <w:t xml:space="preserve"> от Договора; </w:t>
      </w:r>
    </w:p>
    <w:p w:rsidR="00CF257A" w:rsidRPr="00144430" w:rsidRDefault="00CF257A" w:rsidP="00EE0515">
      <w:pPr>
        <w:widowControl w:val="0"/>
        <w:shd w:val="clear" w:color="auto" w:fill="FFFFFF"/>
        <w:autoSpaceDE w:val="0"/>
        <w:autoSpaceDN w:val="0"/>
        <w:adjustRightInd w:val="0"/>
        <w:ind w:firstLine="567"/>
        <w:jc w:val="both"/>
        <w:rPr>
          <w:b/>
          <w:bCs/>
          <w:color w:val="000000"/>
          <w:spacing w:val="-1"/>
          <w:sz w:val="24"/>
          <w:szCs w:val="24"/>
          <w:lang w:val="bg-BG"/>
        </w:rPr>
      </w:pPr>
      <w:r w:rsidRPr="00144430">
        <w:rPr>
          <w:b/>
          <w:bCs/>
          <w:color w:val="000000"/>
          <w:spacing w:val="-1"/>
          <w:sz w:val="24"/>
          <w:szCs w:val="24"/>
          <w:lang w:val="bg-BG"/>
        </w:rPr>
        <w:t>2.</w:t>
      </w:r>
      <w:r w:rsidRPr="00144430">
        <w:rPr>
          <w:bCs/>
          <w:color w:val="000000"/>
          <w:spacing w:val="-1"/>
          <w:sz w:val="24"/>
          <w:szCs w:val="24"/>
          <w:lang w:val="bg-BG"/>
        </w:rPr>
        <w:t xml:space="preserve"> да иска и да получава от </w:t>
      </w:r>
      <w:r w:rsidRPr="00144430">
        <w:rPr>
          <w:b/>
          <w:bCs/>
          <w:color w:val="000000"/>
          <w:spacing w:val="-1"/>
          <w:sz w:val="24"/>
          <w:szCs w:val="24"/>
          <w:lang w:val="bg-BG"/>
        </w:rPr>
        <w:t>ВЪЗЛОЖИТЕЛЯ</w:t>
      </w:r>
      <w:r w:rsidRPr="00144430">
        <w:rPr>
          <w:bCs/>
          <w:color w:val="000000"/>
          <w:spacing w:val="-1"/>
          <w:sz w:val="24"/>
          <w:szCs w:val="24"/>
          <w:lang w:val="bg-BG"/>
        </w:rPr>
        <w:t xml:space="preserve">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A17BB2" w:rsidRPr="00144430" w:rsidRDefault="00A17BB2" w:rsidP="00EE0515">
      <w:pPr>
        <w:widowControl w:val="0"/>
        <w:shd w:val="clear" w:color="auto" w:fill="FFFFFF"/>
        <w:autoSpaceDE w:val="0"/>
        <w:autoSpaceDN w:val="0"/>
        <w:adjustRightInd w:val="0"/>
        <w:ind w:firstLine="567"/>
        <w:jc w:val="both"/>
        <w:rPr>
          <w:bCs/>
          <w:color w:val="000000"/>
          <w:spacing w:val="-1"/>
          <w:sz w:val="24"/>
          <w:szCs w:val="24"/>
          <w:lang w:val="bg-BG"/>
        </w:rPr>
      </w:pPr>
      <w:r w:rsidRPr="00144430">
        <w:rPr>
          <w:b/>
          <w:bCs/>
          <w:color w:val="000000"/>
          <w:spacing w:val="-1"/>
          <w:sz w:val="24"/>
          <w:szCs w:val="24"/>
          <w:lang w:val="bg-BG"/>
        </w:rPr>
        <w:t xml:space="preserve">3. </w:t>
      </w:r>
      <w:r w:rsidR="00601E18" w:rsidRPr="00E408EE">
        <w:rPr>
          <w:bCs/>
          <w:color w:val="000000"/>
          <w:spacing w:val="-1"/>
          <w:sz w:val="24"/>
          <w:szCs w:val="24"/>
          <w:lang w:val="bg-BG"/>
        </w:rPr>
        <w:t xml:space="preserve">да възложи изпълнението на повече от една </w:t>
      </w:r>
      <w:r w:rsidR="00E408EE" w:rsidRPr="00E408EE">
        <w:rPr>
          <w:bCs/>
          <w:color w:val="000000"/>
          <w:spacing w:val="-1"/>
          <w:sz w:val="24"/>
          <w:szCs w:val="24"/>
          <w:lang w:val="bg-BG"/>
        </w:rPr>
        <w:t xml:space="preserve">проектна </w:t>
      </w:r>
      <w:r w:rsidR="00601E18" w:rsidRPr="00E408EE">
        <w:rPr>
          <w:bCs/>
          <w:color w:val="000000"/>
          <w:spacing w:val="-1"/>
          <w:sz w:val="24"/>
          <w:szCs w:val="24"/>
          <w:lang w:val="bg-BG"/>
        </w:rPr>
        <w:t>част на един и същ проектант</w:t>
      </w:r>
      <w:r w:rsidR="00E408EE" w:rsidRPr="00E408EE">
        <w:rPr>
          <w:bCs/>
          <w:color w:val="000000"/>
          <w:spacing w:val="-1"/>
          <w:sz w:val="24"/>
          <w:szCs w:val="24"/>
          <w:lang w:val="bg-BG"/>
        </w:rPr>
        <w:t>;</w:t>
      </w:r>
    </w:p>
    <w:p w:rsidR="00CF257A" w:rsidRPr="00144430" w:rsidRDefault="00601E18" w:rsidP="00EE0515">
      <w:pPr>
        <w:widowControl w:val="0"/>
        <w:shd w:val="clear" w:color="auto" w:fill="FFFFFF"/>
        <w:autoSpaceDE w:val="0"/>
        <w:autoSpaceDN w:val="0"/>
        <w:adjustRightInd w:val="0"/>
        <w:ind w:firstLine="567"/>
        <w:jc w:val="both"/>
        <w:rPr>
          <w:bCs/>
          <w:color w:val="000000"/>
          <w:spacing w:val="-1"/>
          <w:sz w:val="24"/>
          <w:szCs w:val="24"/>
          <w:lang w:val="bg-BG"/>
        </w:rPr>
      </w:pPr>
      <w:r w:rsidRPr="00144430">
        <w:rPr>
          <w:b/>
          <w:bCs/>
          <w:color w:val="000000"/>
          <w:spacing w:val="-1"/>
          <w:sz w:val="24"/>
          <w:szCs w:val="24"/>
          <w:lang w:val="bg-BG"/>
        </w:rPr>
        <w:t>4</w:t>
      </w:r>
      <w:r w:rsidR="00CF257A" w:rsidRPr="00144430">
        <w:rPr>
          <w:b/>
          <w:bCs/>
          <w:color w:val="000000"/>
          <w:spacing w:val="-1"/>
          <w:sz w:val="24"/>
          <w:szCs w:val="24"/>
          <w:lang w:val="bg-BG"/>
        </w:rPr>
        <w:t xml:space="preserve">. </w:t>
      </w:r>
      <w:r w:rsidR="00CF257A" w:rsidRPr="00144430">
        <w:rPr>
          <w:bCs/>
          <w:color w:val="000000"/>
          <w:spacing w:val="-1"/>
          <w:sz w:val="24"/>
          <w:szCs w:val="24"/>
          <w:lang w:val="bg-BG"/>
        </w:rPr>
        <w:t>да осъществява авторски надзор и останалите участници в строителството са длъжни да изпълняват неговите предписания и заповеди, вписани по надлежния ред в заповедната книга;</w:t>
      </w:r>
    </w:p>
    <w:p w:rsidR="00CF257A" w:rsidRPr="00144430" w:rsidRDefault="00601E18" w:rsidP="00EE0515">
      <w:pPr>
        <w:widowControl w:val="0"/>
        <w:shd w:val="clear" w:color="auto" w:fill="FFFFFF"/>
        <w:autoSpaceDE w:val="0"/>
        <w:autoSpaceDN w:val="0"/>
        <w:adjustRightInd w:val="0"/>
        <w:ind w:firstLine="567"/>
        <w:jc w:val="both"/>
        <w:rPr>
          <w:bCs/>
          <w:color w:val="000000"/>
          <w:spacing w:val="-1"/>
          <w:sz w:val="24"/>
          <w:szCs w:val="24"/>
          <w:lang w:val="bg-BG"/>
        </w:rPr>
      </w:pPr>
      <w:r w:rsidRPr="00144430">
        <w:rPr>
          <w:b/>
          <w:bCs/>
          <w:color w:val="000000"/>
          <w:spacing w:val="-1"/>
          <w:sz w:val="24"/>
          <w:szCs w:val="24"/>
          <w:lang w:val="bg-BG"/>
        </w:rPr>
        <w:t>5</w:t>
      </w:r>
      <w:r w:rsidR="00CF257A" w:rsidRPr="00144430">
        <w:rPr>
          <w:b/>
          <w:bCs/>
          <w:color w:val="000000"/>
          <w:spacing w:val="-1"/>
          <w:sz w:val="24"/>
          <w:szCs w:val="24"/>
          <w:lang w:val="bg-BG"/>
        </w:rPr>
        <w:t>.</w:t>
      </w:r>
      <w:r w:rsidR="00CF257A" w:rsidRPr="00144430">
        <w:rPr>
          <w:bCs/>
          <w:color w:val="000000"/>
          <w:spacing w:val="-1"/>
          <w:sz w:val="24"/>
          <w:szCs w:val="24"/>
          <w:lang w:val="bg-BG"/>
        </w:rPr>
        <w:t xml:space="preserve"> да уведоми незабавно </w:t>
      </w:r>
      <w:r w:rsidR="00CF257A" w:rsidRPr="00144430">
        <w:rPr>
          <w:b/>
          <w:bCs/>
          <w:color w:val="000000"/>
          <w:spacing w:val="-1"/>
          <w:sz w:val="24"/>
          <w:szCs w:val="24"/>
          <w:lang w:val="bg-BG"/>
        </w:rPr>
        <w:t>ВЪЗЛОЖИТЕЛЯ</w:t>
      </w:r>
      <w:r w:rsidR="00CF257A" w:rsidRPr="00144430">
        <w:rPr>
          <w:bCs/>
          <w:color w:val="000000"/>
          <w:spacing w:val="-1"/>
          <w:sz w:val="24"/>
          <w:szCs w:val="24"/>
          <w:lang w:val="bg-BG"/>
        </w:rPr>
        <w:t xml:space="preserve"> при нарушаване на строителните правила и </w:t>
      </w:r>
      <w:r w:rsidR="00CF257A" w:rsidRPr="00144430">
        <w:rPr>
          <w:bCs/>
          <w:color w:val="000000"/>
          <w:spacing w:val="-1"/>
          <w:sz w:val="24"/>
          <w:szCs w:val="24"/>
          <w:lang w:val="bg-BG"/>
        </w:rPr>
        <w:lastRenderedPageBreak/>
        <w:t>норми;</w:t>
      </w:r>
    </w:p>
    <w:p w:rsidR="00CF257A" w:rsidRPr="00144430" w:rsidRDefault="00601E18" w:rsidP="00EE0515">
      <w:pPr>
        <w:widowControl w:val="0"/>
        <w:shd w:val="clear" w:color="auto" w:fill="FFFFFF"/>
        <w:autoSpaceDE w:val="0"/>
        <w:autoSpaceDN w:val="0"/>
        <w:adjustRightInd w:val="0"/>
        <w:ind w:firstLine="567"/>
        <w:jc w:val="both"/>
        <w:rPr>
          <w:bCs/>
          <w:color w:val="000000"/>
          <w:spacing w:val="-1"/>
          <w:sz w:val="24"/>
          <w:szCs w:val="24"/>
          <w:lang w:val="bg-BG"/>
        </w:rPr>
      </w:pPr>
      <w:r w:rsidRPr="00144430">
        <w:rPr>
          <w:b/>
          <w:bCs/>
          <w:color w:val="000000"/>
          <w:spacing w:val="-1"/>
          <w:sz w:val="24"/>
          <w:szCs w:val="24"/>
          <w:lang w:val="bg-BG"/>
        </w:rPr>
        <w:t>6</w:t>
      </w:r>
      <w:r w:rsidR="00CF257A" w:rsidRPr="00144430">
        <w:rPr>
          <w:b/>
          <w:bCs/>
          <w:color w:val="000000"/>
          <w:spacing w:val="-1"/>
          <w:sz w:val="24"/>
          <w:szCs w:val="24"/>
          <w:lang w:val="bg-BG"/>
        </w:rPr>
        <w:t>.</w:t>
      </w:r>
      <w:r w:rsidR="00CF257A" w:rsidRPr="00144430">
        <w:rPr>
          <w:bCs/>
          <w:color w:val="000000"/>
          <w:spacing w:val="-1"/>
          <w:sz w:val="24"/>
          <w:szCs w:val="24"/>
          <w:lang w:val="bg-BG"/>
        </w:rPr>
        <w:t xml:space="preserve"> да иска от </w:t>
      </w:r>
      <w:r w:rsidR="00CF257A" w:rsidRPr="00144430">
        <w:rPr>
          <w:b/>
          <w:bCs/>
          <w:color w:val="000000"/>
          <w:spacing w:val="-1"/>
          <w:sz w:val="24"/>
          <w:szCs w:val="24"/>
          <w:lang w:val="bg-BG"/>
        </w:rPr>
        <w:t>ВЪЗЛОЖИТЕЛЯ</w:t>
      </w:r>
      <w:r w:rsidR="00CF257A" w:rsidRPr="00144430">
        <w:rPr>
          <w:bCs/>
          <w:color w:val="000000"/>
          <w:spacing w:val="-1"/>
          <w:sz w:val="24"/>
          <w:szCs w:val="24"/>
          <w:lang w:val="bg-BG"/>
        </w:rPr>
        <w:t xml:space="preserve"> приемане на работата, в случай че е изпълнена точно.</w:t>
      </w:r>
    </w:p>
    <w:p w:rsidR="00CF257A" w:rsidRPr="00144430" w:rsidRDefault="00CF257A" w:rsidP="00EE0515">
      <w:pPr>
        <w:ind w:firstLine="567"/>
        <w:jc w:val="both"/>
        <w:rPr>
          <w:bCs/>
          <w:color w:val="000000"/>
          <w:spacing w:val="1"/>
          <w:sz w:val="24"/>
          <w:szCs w:val="24"/>
          <w:lang w:val="bg-BG" w:eastAsia="en-US"/>
        </w:rPr>
      </w:pPr>
    </w:p>
    <w:p w:rsidR="00CF257A" w:rsidRPr="00144430" w:rsidRDefault="00CF257A" w:rsidP="00EE0515">
      <w:pPr>
        <w:jc w:val="both"/>
        <w:rPr>
          <w:sz w:val="24"/>
          <w:szCs w:val="24"/>
          <w:lang w:val="bg-BG"/>
        </w:rPr>
      </w:pPr>
      <w:r w:rsidRPr="00144430">
        <w:rPr>
          <w:b/>
          <w:sz w:val="24"/>
          <w:szCs w:val="24"/>
          <w:lang w:val="bg-BG"/>
        </w:rPr>
        <w:t>Чл.30. ИЗПЪЛНИТЕЛЯТ се задължава:</w:t>
      </w:r>
    </w:p>
    <w:p w:rsidR="00C97B2D" w:rsidRPr="00144430" w:rsidRDefault="00CF257A" w:rsidP="00EE0515">
      <w:pPr>
        <w:ind w:firstLine="567"/>
        <w:jc w:val="both"/>
        <w:rPr>
          <w:rStyle w:val="FontStyle22"/>
          <w:lang w:val="bg-BG"/>
        </w:rPr>
      </w:pPr>
      <w:r w:rsidRPr="00144430">
        <w:rPr>
          <w:b/>
          <w:sz w:val="24"/>
          <w:szCs w:val="24"/>
          <w:lang w:val="bg-BG"/>
        </w:rPr>
        <w:t>1.</w:t>
      </w:r>
      <w:r w:rsidRPr="00144430">
        <w:rPr>
          <w:sz w:val="24"/>
          <w:szCs w:val="24"/>
          <w:lang w:val="bg-BG"/>
        </w:rPr>
        <w:t xml:space="preserve"> да п</w:t>
      </w:r>
      <w:r w:rsidR="00C97B2D" w:rsidRPr="00144430">
        <w:rPr>
          <w:sz w:val="24"/>
          <w:szCs w:val="24"/>
          <w:lang w:val="bg-BG"/>
        </w:rPr>
        <w:t>редостави Услугите по чл.</w:t>
      </w:r>
      <w:r w:rsidRPr="00144430">
        <w:rPr>
          <w:sz w:val="24"/>
          <w:szCs w:val="24"/>
          <w:lang w:val="bg-BG"/>
        </w:rPr>
        <w:t>1 и да изпълнява задълженията си по този Договор в уговорените срокове и качествено, в съответствие с</w:t>
      </w:r>
      <w:r w:rsidRPr="00144430">
        <w:rPr>
          <w:rStyle w:val="FontStyle22"/>
          <w:lang w:val="bg-BG"/>
        </w:rPr>
        <w:t xml:space="preserve"> Договора и Приложенията;</w:t>
      </w:r>
    </w:p>
    <w:p w:rsidR="00ED4F55" w:rsidRPr="00144430" w:rsidRDefault="00C97B2D" w:rsidP="00EE0515">
      <w:pPr>
        <w:ind w:firstLine="567"/>
        <w:jc w:val="both"/>
        <w:rPr>
          <w:sz w:val="24"/>
          <w:szCs w:val="24"/>
          <w:lang w:val="bg-BG"/>
        </w:rPr>
      </w:pPr>
      <w:r w:rsidRPr="00144430">
        <w:rPr>
          <w:b/>
          <w:sz w:val="24"/>
          <w:szCs w:val="24"/>
          <w:lang w:val="bg-BG"/>
        </w:rPr>
        <w:t xml:space="preserve">2. </w:t>
      </w:r>
      <w:r w:rsidRPr="00144430">
        <w:rPr>
          <w:sz w:val="24"/>
          <w:szCs w:val="24"/>
          <w:lang w:val="bg-BG"/>
        </w:rPr>
        <w:t>да изготви</w:t>
      </w:r>
      <w:r w:rsidR="00ED4F55" w:rsidRPr="00144430">
        <w:rPr>
          <w:sz w:val="24"/>
          <w:szCs w:val="24"/>
          <w:lang w:val="bg-BG"/>
        </w:rPr>
        <w:t xml:space="preserve"> </w:t>
      </w:r>
      <w:r w:rsidR="00B55F3F">
        <w:rPr>
          <w:sz w:val="24"/>
          <w:szCs w:val="24"/>
          <w:lang w:val="bg-BG"/>
        </w:rPr>
        <w:t>Техническия проект</w:t>
      </w:r>
      <w:r w:rsidR="00ED4F55" w:rsidRPr="00144430">
        <w:rPr>
          <w:sz w:val="24"/>
          <w:szCs w:val="24"/>
          <w:lang w:val="bg-BG"/>
        </w:rPr>
        <w:t xml:space="preserve">, съгласно изискванията на </w:t>
      </w:r>
      <w:r w:rsidR="00ED4F55" w:rsidRPr="00144430">
        <w:rPr>
          <w:b/>
          <w:sz w:val="24"/>
          <w:szCs w:val="24"/>
          <w:lang w:val="bg-BG"/>
        </w:rPr>
        <w:t>ВЪЗЛОЖИТЕЛЯ</w:t>
      </w:r>
      <w:r w:rsidR="00ED4F55" w:rsidRPr="00144430">
        <w:rPr>
          <w:sz w:val="24"/>
          <w:szCs w:val="24"/>
          <w:lang w:val="bg-BG"/>
        </w:rPr>
        <w:t xml:space="preserve"> и изискванията на действащите към момента нормативни документи, в обем и съдъ</w:t>
      </w:r>
      <w:r w:rsidR="00B55F3F">
        <w:rPr>
          <w:sz w:val="24"/>
          <w:szCs w:val="24"/>
          <w:lang w:val="bg-BG"/>
        </w:rPr>
        <w:t>ржание, определени в утвърдената</w:t>
      </w:r>
      <w:r w:rsidR="00ED4F55" w:rsidRPr="00144430">
        <w:rPr>
          <w:sz w:val="24"/>
          <w:szCs w:val="24"/>
          <w:lang w:val="bg-BG"/>
        </w:rPr>
        <w:t xml:space="preserve"> Техническата спецификация.</w:t>
      </w:r>
    </w:p>
    <w:p w:rsidR="00ED4F55" w:rsidRPr="00144430" w:rsidRDefault="00D32527" w:rsidP="00B55F3F">
      <w:pPr>
        <w:shd w:val="clear" w:color="auto" w:fill="FFFFFF"/>
        <w:tabs>
          <w:tab w:val="left" w:pos="567"/>
        </w:tabs>
        <w:jc w:val="both"/>
        <w:rPr>
          <w:sz w:val="24"/>
          <w:szCs w:val="24"/>
          <w:lang w:val="bg-BG"/>
        </w:rPr>
      </w:pPr>
      <w:r>
        <w:rPr>
          <w:b/>
          <w:sz w:val="24"/>
          <w:szCs w:val="24"/>
          <w:lang w:val="bg-BG"/>
        </w:rPr>
        <w:t xml:space="preserve">         </w:t>
      </w:r>
      <w:r w:rsidR="00C97B2D" w:rsidRPr="00144430">
        <w:rPr>
          <w:b/>
          <w:sz w:val="24"/>
          <w:szCs w:val="24"/>
          <w:lang w:val="bg-BG"/>
        </w:rPr>
        <w:t xml:space="preserve">3. </w:t>
      </w:r>
      <w:r w:rsidR="00660CD0" w:rsidRPr="00144430">
        <w:rPr>
          <w:sz w:val="24"/>
          <w:szCs w:val="24"/>
          <w:lang w:val="bg-BG"/>
        </w:rPr>
        <w:t>да изпълнява</w:t>
      </w:r>
      <w:r w:rsidR="00ED4F55" w:rsidRPr="00144430">
        <w:rPr>
          <w:sz w:val="24"/>
          <w:szCs w:val="24"/>
          <w:lang w:val="bg-BG"/>
        </w:rPr>
        <w:t xml:space="preserve"> задълженията си като проектант и упражняване на авторски надзор по реда на </w:t>
      </w:r>
      <w:r w:rsidR="00660CD0" w:rsidRPr="00144430">
        <w:rPr>
          <w:sz w:val="24"/>
          <w:szCs w:val="24"/>
          <w:lang w:val="bg-BG"/>
        </w:rPr>
        <w:t>чл.162, ал.</w:t>
      </w:r>
      <w:r w:rsidR="00ED4F55" w:rsidRPr="00144430">
        <w:rPr>
          <w:sz w:val="24"/>
          <w:szCs w:val="24"/>
          <w:lang w:val="bg-BG"/>
        </w:rPr>
        <w:t>2 от ЗУТ по време на строителството, в съответствие с действащото българско законодателство (Закон за устройство на територията (ЗУТ), Наредба № 3 от 31.07.2003 г. на МРРБ към ЗУТ за съставяне на актове и протоколи по време на строителството и Наредба № 2 от 31.07.2003 г. на МРРБ към ЗУТ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p>
    <w:p w:rsidR="00ED4F55" w:rsidRPr="00144430" w:rsidRDefault="00B55F3F" w:rsidP="00EE0515">
      <w:pPr>
        <w:shd w:val="clear" w:color="auto" w:fill="FFFFFF"/>
        <w:tabs>
          <w:tab w:val="left" w:pos="567"/>
          <w:tab w:val="left" w:pos="709"/>
          <w:tab w:val="left" w:pos="851"/>
        </w:tabs>
        <w:ind w:firstLine="567"/>
        <w:jc w:val="both"/>
        <w:rPr>
          <w:sz w:val="24"/>
          <w:szCs w:val="24"/>
          <w:lang w:val="bg-BG"/>
        </w:rPr>
      </w:pPr>
      <w:r>
        <w:rPr>
          <w:b/>
          <w:sz w:val="24"/>
          <w:szCs w:val="24"/>
          <w:lang w:val="bg-BG"/>
        </w:rPr>
        <w:t>4</w:t>
      </w:r>
      <w:r w:rsidR="00660CD0" w:rsidRPr="00144430">
        <w:rPr>
          <w:b/>
          <w:sz w:val="24"/>
          <w:szCs w:val="24"/>
          <w:lang w:val="bg-BG"/>
        </w:rPr>
        <w:t xml:space="preserve">. </w:t>
      </w:r>
      <w:r w:rsidR="00660CD0" w:rsidRPr="00144430">
        <w:rPr>
          <w:sz w:val="24"/>
          <w:szCs w:val="24"/>
          <w:lang w:val="bg-BG"/>
        </w:rPr>
        <w:t>да отстранява за</w:t>
      </w:r>
      <w:r w:rsidR="00D32527">
        <w:rPr>
          <w:sz w:val="24"/>
          <w:szCs w:val="24"/>
          <w:lang w:val="bg-BG"/>
        </w:rPr>
        <w:t xml:space="preserve"> </w:t>
      </w:r>
      <w:r w:rsidR="00ED4F55" w:rsidRPr="00144430">
        <w:rPr>
          <w:sz w:val="24"/>
          <w:szCs w:val="24"/>
          <w:lang w:val="bg-BG"/>
        </w:rPr>
        <w:t xml:space="preserve">своя сметка недостатъците, пропуските и грешките на </w:t>
      </w:r>
      <w:r>
        <w:rPr>
          <w:sz w:val="24"/>
          <w:szCs w:val="24"/>
          <w:lang w:val="bg-BG"/>
        </w:rPr>
        <w:t>Техническия</w:t>
      </w:r>
      <w:r w:rsidR="00ED4F55" w:rsidRPr="00144430">
        <w:rPr>
          <w:sz w:val="24"/>
          <w:szCs w:val="24"/>
          <w:lang w:val="bg-BG"/>
        </w:rPr>
        <w:t xml:space="preserve"> проект, установени в хода на извършване на проверките от </w:t>
      </w:r>
      <w:r w:rsidR="00ED4F55" w:rsidRPr="00144430">
        <w:rPr>
          <w:b/>
          <w:sz w:val="24"/>
          <w:szCs w:val="24"/>
          <w:lang w:val="bg-BG"/>
        </w:rPr>
        <w:t>ВЪЗЛОЖИТЕЛЯ</w:t>
      </w:r>
      <w:r>
        <w:rPr>
          <w:sz w:val="24"/>
          <w:szCs w:val="24"/>
          <w:lang w:val="bg-BG"/>
        </w:rPr>
        <w:t>.</w:t>
      </w:r>
    </w:p>
    <w:p w:rsidR="00ED4F55" w:rsidRPr="00144430" w:rsidRDefault="00B55F3F" w:rsidP="00EE0515">
      <w:pPr>
        <w:tabs>
          <w:tab w:val="left" w:pos="993"/>
          <w:tab w:val="left" w:pos="1276"/>
        </w:tabs>
        <w:ind w:firstLine="567"/>
        <w:jc w:val="both"/>
        <w:rPr>
          <w:sz w:val="24"/>
          <w:szCs w:val="24"/>
          <w:lang w:val="bg-BG"/>
        </w:rPr>
      </w:pPr>
      <w:r>
        <w:rPr>
          <w:b/>
          <w:sz w:val="24"/>
          <w:szCs w:val="24"/>
          <w:lang w:val="bg-BG"/>
        </w:rPr>
        <w:t>5</w:t>
      </w:r>
      <w:r w:rsidR="00660CD0" w:rsidRPr="00144430">
        <w:rPr>
          <w:b/>
          <w:sz w:val="24"/>
          <w:szCs w:val="24"/>
          <w:lang w:val="bg-BG"/>
        </w:rPr>
        <w:t xml:space="preserve">. </w:t>
      </w:r>
      <w:r w:rsidR="00660CD0" w:rsidRPr="00144430">
        <w:rPr>
          <w:sz w:val="24"/>
          <w:szCs w:val="24"/>
          <w:lang w:val="bg-BG"/>
        </w:rPr>
        <w:t>да поеме</w:t>
      </w:r>
      <w:r w:rsidR="00ED4F55" w:rsidRPr="00144430">
        <w:rPr>
          <w:sz w:val="24"/>
          <w:szCs w:val="24"/>
          <w:lang w:val="bg-BG"/>
        </w:rPr>
        <w:t xml:space="preserve"> отговорност за качеството на </w:t>
      </w:r>
      <w:r>
        <w:rPr>
          <w:sz w:val="24"/>
          <w:szCs w:val="24"/>
          <w:lang w:val="bg-BG"/>
        </w:rPr>
        <w:t>Техническия</w:t>
      </w:r>
      <w:r w:rsidR="00ED4F55" w:rsidRPr="00144430">
        <w:rPr>
          <w:sz w:val="24"/>
          <w:szCs w:val="24"/>
          <w:lang w:val="bg-BG"/>
        </w:rPr>
        <w:t xml:space="preserve"> проект по време на изпълнение на строителството, която </w:t>
      </w:r>
      <w:r w:rsidR="00ED4F55" w:rsidRPr="00144430">
        <w:rPr>
          <w:b/>
          <w:sz w:val="24"/>
          <w:szCs w:val="24"/>
          <w:lang w:val="bg-BG"/>
        </w:rPr>
        <w:t>ИЗПЪЛНИТЕЛЯТ</w:t>
      </w:r>
      <w:r w:rsidR="00ED4F55" w:rsidRPr="00144430">
        <w:rPr>
          <w:sz w:val="24"/>
          <w:szCs w:val="24"/>
          <w:lang w:val="bg-BG"/>
        </w:rPr>
        <w:t xml:space="preserve"> ще обезпечи, като при сключване на договора предостави на </w:t>
      </w:r>
      <w:r w:rsidR="00ED4F55" w:rsidRPr="00144430">
        <w:rPr>
          <w:b/>
          <w:sz w:val="24"/>
          <w:szCs w:val="24"/>
          <w:lang w:val="bg-BG"/>
        </w:rPr>
        <w:t>ВЪЗЛОЖИТЕЛЯ</w:t>
      </w:r>
      <w:r w:rsidR="00ED4F55" w:rsidRPr="00144430">
        <w:rPr>
          <w:sz w:val="24"/>
          <w:szCs w:val="24"/>
          <w:lang w:val="bg-BG"/>
        </w:rPr>
        <w:t xml:space="preserve"> Гаранция за изпълнение на договора.</w:t>
      </w:r>
    </w:p>
    <w:p w:rsidR="0031190E" w:rsidRPr="00144430" w:rsidRDefault="00660CD0" w:rsidP="00EE0515">
      <w:pPr>
        <w:jc w:val="both"/>
        <w:rPr>
          <w:sz w:val="24"/>
          <w:szCs w:val="24"/>
          <w:lang w:val="bg-BG"/>
        </w:rPr>
      </w:pPr>
      <w:r w:rsidRPr="00144430">
        <w:rPr>
          <w:b/>
          <w:bCs/>
          <w:color w:val="000000"/>
          <w:spacing w:val="1"/>
          <w:sz w:val="24"/>
          <w:szCs w:val="24"/>
          <w:lang w:val="bg-BG" w:eastAsia="en-US"/>
        </w:rPr>
        <w:t xml:space="preserve">         </w:t>
      </w:r>
      <w:r w:rsidR="00B55F3F">
        <w:rPr>
          <w:b/>
          <w:bCs/>
          <w:color w:val="000000"/>
          <w:spacing w:val="1"/>
          <w:sz w:val="24"/>
          <w:szCs w:val="24"/>
          <w:lang w:val="bg-BG" w:eastAsia="en-US"/>
        </w:rPr>
        <w:t>6</w:t>
      </w:r>
      <w:r w:rsidR="0031190E" w:rsidRPr="00144430">
        <w:rPr>
          <w:b/>
          <w:sz w:val="24"/>
          <w:szCs w:val="24"/>
          <w:lang w:val="bg-BG"/>
        </w:rPr>
        <w:t>.</w:t>
      </w:r>
      <w:r w:rsidR="0031190E" w:rsidRPr="00144430">
        <w:rPr>
          <w:sz w:val="24"/>
          <w:szCs w:val="24"/>
          <w:lang w:val="bg-BG"/>
        </w:rPr>
        <w:t xml:space="preserve"> да поема за своя сметка всички разходи, във връзка с организацията и изпълнението на предмета на обществената поръчка, както и във връзка с отстраняването на грешки, пропуски и/или непълноти. В случай на констатирани недостатъци, грешки, пропуски и/или непълноти в проекта по време на реализацията му, за които участниците в строителството подписват Протокол за установен</w:t>
      </w:r>
      <w:r w:rsidR="00D32527">
        <w:rPr>
          <w:sz w:val="24"/>
          <w:szCs w:val="24"/>
          <w:lang w:val="bg-BG"/>
        </w:rPr>
        <w:t xml:space="preserve"> </w:t>
      </w:r>
      <w:r w:rsidR="0031190E" w:rsidRPr="00144430">
        <w:rPr>
          <w:sz w:val="24"/>
          <w:szCs w:val="24"/>
          <w:lang w:val="bg-BG"/>
        </w:rPr>
        <w:t>недостатък на</w:t>
      </w:r>
      <w:r w:rsidR="0031190E" w:rsidRPr="00144430">
        <w:rPr>
          <w:b/>
          <w:sz w:val="24"/>
          <w:szCs w:val="24"/>
          <w:lang w:val="bg-BG"/>
        </w:rPr>
        <w:t xml:space="preserve"> ИЗПЪЛНИТЕЛЯ</w:t>
      </w:r>
      <w:r w:rsidR="0031190E" w:rsidRPr="00144430">
        <w:rPr>
          <w:sz w:val="24"/>
          <w:szCs w:val="24"/>
          <w:lang w:val="bg-BG"/>
        </w:rPr>
        <w:t>, в който се посочва срок за отстраняване, да отстрани същите в указания срок;</w:t>
      </w:r>
    </w:p>
    <w:p w:rsidR="0031190E" w:rsidRPr="00144430" w:rsidRDefault="00B55F3F" w:rsidP="00EE0515">
      <w:pPr>
        <w:ind w:firstLine="567"/>
        <w:jc w:val="both"/>
        <w:rPr>
          <w:sz w:val="24"/>
          <w:szCs w:val="24"/>
          <w:lang w:val="bg-BG"/>
        </w:rPr>
      </w:pPr>
      <w:r>
        <w:rPr>
          <w:b/>
          <w:sz w:val="24"/>
          <w:szCs w:val="24"/>
          <w:lang w:val="bg-BG"/>
        </w:rPr>
        <w:t>7</w:t>
      </w:r>
      <w:r w:rsidR="00660CD0" w:rsidRPr="00144430">
        <w:rPr>
          <w:b/>
          <w:sz w:val="24"/>
          <w:szCs w:val="24"/>
          <w:lang w:val="bg-BG"/>
        </w:rPr>
        <w:t>.</w:t>
      </w:r>
      <w:r w:rsidR="0031190E" w:rsidRPr="00144430">
        <w:rPr>
          <w:sz w:val="24"/>
          <w:szCs w:val="24"/>
          <w:lang w:val="bg-BG"/>
        </w:rPr>
        <w:t xml:space="preserve"> да информира своевременно </w:t>
      </w:r>
      <w:r w:rsidR="0031190E" w:rsidRPr="00144430">
        <w:rPr>
          <w:b/>
          <w:sz w:val="24"/>
          <w:szCs w:val="24"/>
          <w:lang w:val="bg-BG"/>
        </w:rPr>
        <w:t>ВЪЗЛОЖИТЕЛЯ</w:t>
      </w:r>
      <w:r w:rsidR="0031190E" w:rsidRPr="00144430">
        <w:rPr>
          <w:sz w:val="24"/>
          <w:szCs w:val="24"/>
          <w:lang w:val="bg-BG"/>
        </w:rPr>
        <w:t xml:space="preserve"> за всички пречки, възникващи в хода на изпълнение на работата, да предложи начин за отстраняването им, като може да поиска от </w:t>
      </w:r>
      <w:r w:rsidR="0031190E" w:rsidRPr="00144430">
        <w:rPr>
          <w:b/>
          <w:sz w:val="24"/>
          <w:szCs w:val="24"/>
          <w:lang w:val="bg-BG"/>
        </w:rPr>
        <w:t>ВЪЗЛОЖИТЕЛЯ</w:t>
      </w:r>
      <w:r w:rsidR="0031190E" w:rsidRPr="00144430">
        <w:rPr>
          <w:sz w:val="24"/>
          <w:szCs w:val="24"/>
          <w:lang w:val="bg-BG"/>
        </w:rPr>
        <w:t xml:space="preserve"> указания и/или съдействие за отстраняването им;</w:t>
      </w:r>
    </w:p>
    <w:p w:rsidR="0031190E" w:rsidRPr="00144430" w:rsidRDefault="00B55F3F" w:rsidP="00EE0515">
      <w:pPr>
        <w:ind w:firstLine="567"/>
        <w:jc w:val="both"/>
        <w:rPr>
          <w:color w:val="000000"/>
          <w:spacing w:val="1"/>
          <w:sz w:val="24"/>
          <w:szCs w:val="24"/>
          <w:lang w:val="bg-BG"/>
        </w:rPr>
      </w:pPr>
      <w:r>
        <w:rPr>
          <w:b/>
          <w:color w:val="000000"/>
          <w:spacing w:val="1"/>
          <w:sz w:val="24"/>
          <w:szCs w:val="24"/>
          <w:lang w:val="bg-BG"/>
        </w:rPr>
        <w:t>8</w:t>
      </w:r>
      <w:r w:rsidR="0031190E" w:rsidRPr="00144430">
        <w:rPr>
          <w:b/>
          <w:color w:val="000000"/>
          <w:spacing w:val="1"/>
          <w:sz w:val="24"/>
          <w:szCs w:val="24"/>
          <w:lang w:val="bg-BG"/>
        </w:rPr>
        <w:t xml:space="preserve">. </w:t>
      </w:r>
      <w:r w:rsidR="0031190E" w:rsidRPr="00144430">
        <w:rPr>
          <w:color w:val="000000"/>
          <w:spacing w:val="1"/>
          <w:sz w:val="24"/>
          <w:szCs w:val="24"/>
          <w:lang w:val="bg-BG"/>
        </w:rPr>
        <w:t xml:space="preserve">да представи на </w:t>
      </w:r>
      <w:r w:rsidR="0031190E" w:rsidRPr="00144430">
        <w:rPr>
          <w:b/>
          <w:color w:val="000000"/>
          <w:spacing w:val="1"/>
          <w:sz w:val="24"/>
          <w:szCs w:val="24"/>
          <w:lang w:val="bg-BG"/>
        </w:rPr>
        <w:t>ВЪЗЛОЖИТЕЛЯ</w:t>
      </w:r>
      <w:r w:rsidR="0031190E" w:rsidRPr="00144430">
        <w:rPr>
          <w:color w:val="000000"/>
          <w:spacing w:val="1"/>
          <w:sz w:val="24"/>
          <w:szCs w:val="24"/>
          <w:lang w:val="bg-BG"/>
        </w:rPr>
        <w:t xml:space="preserve"> разработките и да извърши преработване и/или допълване в указания от </w:t>
      </w:r>
      <w:r w:rsidR="0031190E" w:rsidRPr="00144430">
        <w:rPr>
          <w:b/>
          <w:color w:val="000000"/>
          <w:spacing w:val="1"/>
          <w:sz w:val="24"/>
          <w:szCs w:val="24"/>
          <w:lang w:val="bg-BG"/>
        </w:rPr>
        <w:t>ВЪЗЛОЖИТЕЛЯ</w:t>
      </w:r>
      <w:r w:rsidR="0031190E" w:rsidRPr="00144430">
        <w:rPr>
          <w:color w:val="000000"/>
          <w:spacing w:val="1"/>
          <w:sz w:val="24"/>
          <w:szCs w:val="24"/>
          <w:lang w:val="bg-BG"/>
        </w:rPr>
        <w:t xml:space="preserve"> срок, когато </w:t>
      </w:r>
      <w:r w:rsidR="0031190E" w:rsidRPr="00144430">
        <w:rPr>
          <w:b/>
          <w:color w:val="000000"/>
          <w:spacing w:val="1"/>
          <w:sz w:val="24"/>
          <w:szCs w:val="24"/>
          <w:lang w:val="bg-BG"/>
        </w:rPr>
        <w:t xml:space="preserve">ВЪЗЛОЖИТЕЛЯТ </w:t>
      </w:r>
      <w:r w:rsidR="0031190E" w:rsidRPr="00144430">
        <w:rPr>
          <w:color w:val="000000"/>
          <w:spacing w:val="1"/>
          <w:sz w:val="24"/>
          <w:szCs w:val="24"/>
          <w:lang w:val="bg-BG"/>
        </w:rPr>
        <w:t>е поискал това ако е приложимо;</w:t>
      </w:r>
    </w:p>
    <w:p w:rsidR="0031190E" w:rsidRPr="00144430" w:rsidRDefault="00B55F3F" w:rsidP="00EE0515">
      <w:pPr>
        <w:ind w:firstLine="567"/>
        <w:jc w:val="both"/>
        <w:rPr>
          <w:sz w:val="24"/>
          <w:szCs w:val="24"/>
          <w:lang w:val="bg-BG"/>
        </w:rPr>
      </w:pPr>
      <w:r>
        <w:rPr>
          <w:b/>
          <w:sz w:val="24"/>
          <w:szCs w:val="24"/>
          <w:lang w:val="bg-BG"/>
        </w:rPr>
        <w:t>9</w:t>
      </w:r>
      <w:r w:rsidR="0031190E" w:rsidRPr="00144430">
        <w:rPr>
          <w:b/>
          <w:sz w:val="24"/>
          <w:szCs w:val="24"/>
          <w:lang w:val="bg-BG"/>
        </w:rPr>
        <w:t>.</w:t>
      </w:r>
      <w:r w:rsidR="0031190E" w:rsidRPr="00144430">
        <w:rPr>
          <w:sz w:val="24"/>
          <w:szCs w:val="24"/>
          <w:lang w:val="bg-BG"/>
        </w:rPr>
        <w:t xml:space="preserve"> да следи и докладва за нередности при изпълнението на Договора, като в случай на установена нередност, е длъжен да възстанови на </w:t>
      </w:r>
      <w:r w:rsidR="0031190E" w:rsidRPr="00144430">
        <w:rPr>
          <w:b/>
          <w:sz w:val="24"/>
          <w:szCs w:val="24"/>
          <w:lang w:val="bg-BG"/>
        </w:rPr>
        <w:t xml:space="preserve">ВЪЗЛОЖИТЕЛЯ </w:t>
      </w:r>
      <w:r w:rsidR="0031190E" w:rsidRPr="00144430">
        <w:rPr>
          <w:sz w:val="24"/>
          <w:szCs w:val="24"/>
          <w:lang w:val="bg-BG"/>
        </w:rPr>
        <w:t>всички неправомерно изплатени суми, заедно с дължимите лихви;</w:t>
      </w:r>
    </w:p>
    <w:p w:rsidR="0031190E" w:rsidRPr="00144430" w:rsidRDefault="00660CD0" w:rsidP="00EE0515">
      <w:pPr>
        <w:ind w:firstLine="567"/>
        <w:jc w:val="both"/>
        <w:rPr>
          <w:sz w:val="24"/>
          <w:szCs w:val="24"/>
          <w:lang w:val="bg-BG"/>
        </w:rPr>
      </w:pPr>
      <w:r w:rsidRPr="00144430">
        <w:rPr>
          <w:b/>
          <w:sz w:val="24"/>
          <w:szCs w:val="24"/>
          <w:lang w:val="bg-BG"/>
        </w:rPr>
        <w:t>1</w:t>
      </w:r>
      <w:r w:rsidR="00B55F3F">
        <w:rPr>
          <w:b/>
          <w:sz w:val="24"/>
          <w:szCs w:val="24"/>
          <w:lang w:val="bg-BG"/>
        </w:rPr>
        <w:t>0</w:t>
      </w:r>
      <w:r w:rsidR="0031190E" w:rsidRPr="00144430">
        <w:rPr>
          <w:b/>
          <w:sz w:val="24"/>
          <w:szCs w:val="24"/>
          <w:lang w:val="bg-BG"/>
        </w:rPr>
        <w:t>.</w:t>
      </w:r>
      <w:r w:rsidR="0031190E" w:rsidRPr="00144430">
        <w:rPr>
          <w:sz w:val="24"/>
          <w:szCs w:val="24"/>
          <w:lang w:val="bg-BG"/>
        </w:rPr>
        <w:t xml:space="preserve"> да изпълнява всички законосъобразни указания и изисквания на </w:t>
      </w:r>
      <w:r w:rsidR="0031190E" w:rsidRPr="00144430">
        <w:rPr>
          <w:b/>
          <w:sz w:val="24"/>
          <w:szCs w:val="24"/>
          <w:lang w:val="bg-BG"/>
        </w:rPr>
        <w:t>ВЪЗЛОЖИТЕЛЯ</w:t>
      </w:r>
      <w:r w:rsidR="0031190E" w:rsidRPr="00144430">
        <w:rPr>
          <w:sz w:val="24"/>
          <w:szCs w:val="24"/>
          <w:lang w:val="bg-BG"/>
        </w:rPr>
        <w:t>;</w:t>
      </w:r>
    </w:p>
    <w:p w:rsidR="0031190E" w:rsidRPr="00144430" w:rsidRDefault="00660CD0" w:rsidP="00EE0515">
      <w:pPr>
        <w:ind w:firstLine="567"/>
        <w:jc w:val="both"/>
        <w:rPr>
          <w:sz w:val="24"/>
          <w:szCs w:val="24"/>
          <w:lang w:val="bg-BG"/>
        </w:rPr>
      </w:pPr>
      <w:r w:rsidRPr="00144430">
        <w:rPr>
          <w:b/>
          <w:sz w:val="24"/>
          <w:szCs w:val="24"/>
          <w:lang w:val="bg-BG"/>
        </w:rPr>
        <w:t>1</w:t>
      </w:r>
      <w:r w:rsidR="00B55F3F">
        <w:rPr>
          <w:b/>
          <w:sz w:val="24"/>
          <w:szCs w:val="24"/>
          <w:lang w:val="bg-BG"/>
        </w:rPr>
        <w:t>1</w:t>
      </w:r>
      <w:r w:rsidR="0031190E" w:rsidRPr="00144430">
        <w:rPr>
          <w:b/>
          <w:sz w:val="24"/>
          <w:szCs w:val="24"/>
          <w:lang w:val="bg-BG"/>
        </w:rPr>
        <w:t>.</w:t>
      </w:r>
      <w:r w:rsidR="0031190E" w:rsidRPr="00144430">
        <w:rPr>
          <w:sz w:val="24"/>
          <w:szCs w:val="24"/>
          <w:lang w:val="bg-BG"/>
        </w:rPr>
        <w:t xml:space="preserve"> да пази поверителна Конфиденциалната информация, в съответствие с уговореното в </w:t>
      </w:r>
      <w:r w:rsidR="000C6297" w:rsidRPr="00144430">
        <w:rPr>
          <w:sz w:val="24"/>
          <w:szCs w:val="24"/>
          <w:lang w:val="bg-BG"/>
        </w:rPr>
        <w:t>чл.4</w:t>
      </w:r>
      <w:r w:rsidR="00A52643">
        <w:rPr>
          <w:sz w:val="24"/>
          <w:szCs w:val="24"/>
          <w:lang w:val="bg-BG"/>
        </w:rPr>
        <w:t>7</w:t>
      </w:r>
      <w:r w:rsidR="0031190E" w:rsidRPr="00144430">
        <w:rPr>
          <w:sz w:val="24"/>
          <w:szCs w:val="24"/>
          <w:lang w:val="bg-BG"/>
        </w:rPr>
        <w:t xml:space="preserve"> от този Договор;</w:t>
      </w:r>
    </w:p>
    <w:p w:rsidR="0031190E" w:rsidRPr="00144430" w:rsidRDefault="00660CD0" w:rsidP="00EE0515">
      <w:pPr>
        <w:tabs>
          <w:tab w:val="left" w:pos="4111"/>
        </w:tabs>
        <w:ind w:firstLine="567"/>
        <w:jc w:val="both"/>
        <w:rPr>
          <w:sz w:val="24"/>
          <w:szCs w:val="24"/>
          <w:lang w:val="bg-BG"/>
        </w:rPr>
      </w:pPr>
      <w:r w:rsidRPr="00144430">
        <w:rPr>
          <w:b/>
          <w:sz w:val="24"/>
          <w:szCs w:val="24"/>
          <w:lang w:val="bg-BG"/>
        </w:rPr>
        <w:t>1</w:t>
      </w:r>
      <w:r w:rsidR="00B55F3F">
        <w:rPr>
          <w:b/>
          <w:sz w:val="24"/>
          <w:szCs w:val="24"/>
          <w:lang w:val="bg-BG"/>
        </w:rPr>
        <w:t>2</w:t>
      </w:r>
      <w:r w:rsidR="0031190E" w:rsidRPr="00144430">
        <w:rPr>
          <w:b/>
          <w:sz w:val="24"/>
          <w:szCs w:val="24"/>
          <w:lang w:val="bg-BG"/>
        </w:rPr>
        <w:t>.</w:t>
      </w:r>
      <w:r w:rsidR="0031190E" w:rsidRPr="00144430">
        <w:rPr>
          <w:sz w:val="24"/>
          <w:szCs w:val="24"/>
          <w:lang w:val="bg-BG"/>
        </w:rPr>
        <w:t xml:space="preserve"> да извършва Услугите по Договора по начин, който няма да накърнява или уврежда доброто име и репутация на </w:t>
      </w:r>
      <w:r w:rsidR="0031190E" w:rsidRPr="00144430">
        <w:rPr>
          <w:b/>
          <w:sz w:val="24"/>
          <w:szCs w:val="24"/>
          <w:lang w:val="bg-BG"/>
        </w:rPr>
        <w:t>ВЪЗЛОЖИТЕЛЯ</w:t>
      </w:r>
      <w:r w:rsidR="0031190E" w:rsidRPr="00144430">
        <w:rPr>
          <w:sz w:val="24"/>
          <w:szCs w:val="24"/>
          <w:lang w:val="bg-BG"/>
        </w:rPr>
        <w:t>;</w:t>
      </w:r>
    </w:p>
    <w:p w:rsidR="0031190E" w:rsidRPr="00144430" w:rsidRDefault="00660CD0" w:rsidP="00EE0515">
      <w:pPr>
        <w:pStyle w:val="ListParagraph"/>
        <w:overflowPunct/>
        <w:autoSpaceDE/>
        <w:autoSpaceDN/>
        <w:adjustRightInd/>
        <w:ind w:left="0" w:firstLine="567"/>
        <w:contextualSpacing/>
        <w:jc w:val="both"/>
        <w:textAlignment w:val="auto"/>
        <w:rPr>
          <w:rFonts w:ascii="Times New Roman" w:hAnsi="Times New Roman"/>
          <w:sz w:val="24"/>
          <w:szCs w:val="24"/>
          <w:lang w:val="bg-BG"/>
        </w:rPr>
      </w:pPr>
      <w:r w:rsidRPr="00144430">
        <w:rPr>
          <w:rFonts w:ascii="Times New Roman" w:hAnsi="Times New Roman"/>
          <w:b/>
          <w:sz w:val="24"/>
          <w:szCs w:val="24"/>
          <w:lang w:val="bg-BG"/>
        </w:rPr>
        <w:t>1</w:t>
      </w:r>
      <w:r w:rsidR="00B55F3F">
        <w:rPr>
          <w:rFonts w:ascii="Times New Roman" w:hAnsi="Times New Roman"/>
          <w:b/>
          <w:sz w:val="24"/>
          <w:szCs w:val="24"/>
          <w:lang w:val="bg-BG"/>
        </w:rPr>
        <w:t>3</w:t>
      </w:r>
      <w:r w:rsidR="0031190E" w:rsidRPr="00144430">
        <w:rPr>
          <w:rFonts w:ascii="Times New Roman" w:hAnsi="Times New Roman"/>
          <w:b/>
          <w:sz w:val="24"/>
          <w:szCs w:val="24"/>
          <w:lang w:val="bg-BG"/>
        </w:rPr>
        <w:t>.</w:t>
      </w:r>
      <w:r w:rsidR="0031190E" w:rsidRPr="00144430">
        <w:rPr>
          <w:rFonts w:ascii="Times New Roman" w:hAnsi="Times New Roman"/>
          <w:sz w:val="24"/>
          <w:szCs w:val="24"/>
          <w:lang w:val="bg-BG"/>
        </w:rPr>
        <w:t xml:space="preserve"> да поддържа точно и систематизирано деловодство, както и пълна и точна счетоводна и друга отчетна документация за извършените дейности по Договора, позволяваща да се установи дали разходите са действително направени, във връзка с изпълнението на Договора;</w:t>
      </w:r>
    </w:p>
    <w:p w:rsidR="0031190E" w:rsidRPr="00144430" w:rsidRDefault="00660CD0" w:rsidP="00EE0515">
      <w:pPr>
        <w:ind w:firstLine="567"/>
        <w:jc w:val="both"/>
        <w:rPr>
          <w:sz w:val="24"/>
          <w:szCs w:val="24"/>
          <w:lang w:val="bg-BG"/>
        </w:rPr>
      </w:pPr>
      <w:r w:rsidRPr="00144430">
        <w:rPr>
          <w:b/>
          <w:sz w:val="24"/>
          <w:szCs w:val="24"/>
          <w:lang w:val="bg-BG"/>
        </w:rPr>
        <w:t>1</w:t>
      </w:r>
      <w:r w:rsidR="00B55F3F">
        <w:rPr>
          <w:b/>
          <w:sz w:val="24"/>
          <w:szCs w:val="24"/>
          <w:lang w:val="bg-BG"/>
        </w:rPr>
        <w:t>4</w:t>
      </w:r>
      <w:r w:rsidR="0031190E" w:rsidRPr="00144430">
        <w:rPr>
          <w:b/>
          <w:sz w:val="24"/>
          <w:szCs w:val="24"/>
          <w:lang w:val="bg-BG"/>
        </w:rPr>
        <w:t>.</w:t>
      </w:r>
      <w:r w:rsidR="0031190E" w:rsidRPr="00144430">
        <w:rPr>
          <w:sz w:val="24"/>
          <w:szCs w:val="24"/>
          <w:lang w:val="bg-BG"/>
        </w:rPr>
        <w:t xml:space="preserve"> да не възлага работата или части от нея на подизпълнители, извън посочените в офертата му (ако е приложимо)</w:t>
      </w:r>
      <w:r w:rsidR="0031190E" w:rsidRPr="00144430">
        <w:rPr>
          <w:color w:val="000000"/>
          <w:spacing w:val="1"/>
          <w:sz w:val="24"/>
          <w:szCs w:val="24"/>
          <w:lang w:val="bg-BG" w:eastAsia="en-US"/>
        </w:rPr>
        <w:t xml:space="preserve"> и да контролира изпълнението на техните задължения</w:t>
      </w:r>
      <w:r w:rsidR="0031190E" w:rsidRPr="00144430">
        <w:rPr>
          <w:sz w:val="24"/>
          <w:szCs w:val="24"/>
          <w:lang w:val="bg-BG"/>
        </w:rPr>
        <w:t>;</w:t>
      </w:r>
    </w:p>
    <w:p w:rsidR="0031190E" w:rsidRPr="00144430" w:rsidRDefault="00660CD0" w:rsidP="00EE0515">
      <w:pPr>
        <w:ind w:firstLine="567"/>
        <w:jc w:val="both"/>
        <w:rPr>
          <w:sz w:val="24"/>
          <w:szCs w:val="24"/>
          <w:lang w:val="bg-BG"/>
        </w:rPr>
      </w:pPr>
      <w:r w:rsidRPr="00144430">
        <w:rPr>
          <w:b/>
          <w:sz w:val="24"/>
          <w:szCs w:val="24"/>
          <w:lang w:val="bg-BG"/>
        </w:rPr>
        <w:t>1</w:t>
      </w:r>
      <w:r w:rsidR="00B55F3F">
        <w:rPr>
          <w:b/>
          <w:sz w:val="24"/>
          <w:szCs w:val="24"/>
          <w:lang w:val="bg-BG"/>
        </w:rPr>
        <w:t>5</w:t>
      </w:r>
      <w:r w:rsidR="0031190E" w:rsidRPr="00144430">
        <w:rPr>
          <w:b/>
          <w:sz w:val="24"/>
          <w:szCs w:val="24"/>
          <w:lang w:val="bg-BG"/>
        </w:rPr>
        <w:t>.</w:t>
      </w:r>
      <w:r w:rsidR="0031190E" w:rsidRPr="00144430">
        <w:rPr>
          <w:sz w:val="24"/>
          <w:szCs w:val="24"/>
          <w:lang w:val="bg-BG"/>
        </w:rPr>
        <w:t xml:space="preserve"> да участва във всички работни срещи, свързани с изпълнението на този Договор (ако е приложимо);</w:t>
      </w:r>
    </w:p>
    <w:p w:rsidR="0031190E" w:rsidRPr="00144430" w:rsidRDefault="00660CD0" w:rsidP="00EE0515">
      <w:pPr>
        <w:ind w:firstLine="567"/>
        <w:jc w:val="both"/>
        <w:rPr>
          <w:sz w:val="24"/>
          <w:szCs w:val="24"/>
          <w:lang w:val="bg-BG" w:eastAsia="en-US"/>
        </w:rPr>
      </w:pPr>
      <w:r w:rsidRPr="00144430">
        <w:rPr>
          <w:b/>
          <w:sz w:val="24"/>
          <w:szCs w:val="24"/>
          <w:lang w:val="bg-BG" w:eastAsia="en-US"/>
        </w:rPr>
        <w:t>1</w:t>
      </w:r>
      <w:r w:rsidR="00B55F3F">
        <w:rPr>
          <w:b/>
          <w:sz w:val="24"/>
          <w:szCs w:val="24"/>
          <w:lang w:val="bg-BG" w:eastAsia="en-US"/>
        </w:rPr>
        <w:t>6</w:t>
      </w:r>
      <w:r w:rsidR="0031190E" w:rsidRPr="00144430">
        <w:rPr>
          <w:b/>
          <w:sz w:val="24"/>
          <w:szCs w:val="24"/>
          <w:lang w:val="bg-BG" w:eastAsia="en-US"/>
        </w:rPr>
        <w:t>.</w:t>
      </w:r>
      <w:r w:rsidR="0031190E" w:rsidRPr="00144430">
        <w:rPr>
          <w:sz w:val="24"/>
          <w:szCs w:val="24"/>
          <w:lang w:val="bg-BG" w:eastAsia="en-US"/>
        </w:rPr>
        <w:t xml:space="preserve"> да осигурява сам техническото оборудване и софтуера, които са му необходими за точното изпълнение на Договора;</w:t>
      </w:r>
    </w:p>
    <w:p w:rsidR="0031190E" w:rsidRPr="00144430" w:rsidRDefault="00660CD0" w:rsidP="00EE0515">
      <w:pPr>
        <w:ind w:firstLine="567"/>
        <w:jc w:val="both"/>
        <w:rPr>
          <w:sz w:val="24"/>
          <w:szCs w:val="24"/>
          <w:lang w:val="bg-BG"/>
        </w:rPr>
      </w:pPr>
      <w:r w:rsidRPr="00144430">
        <w:rPr>
          <w:b/>
          <w:sz w:val="24"/>
          <w:szCs w:val="24"/>
          <w:lang w:val="bg-BG"/>
        </w:rPr>
        <w:lastRenderedPageBreak/>
        <w:t>1</w:t>
      </w:r>
      <w:r w:rsidR="00B55F3F">
        <w:rPr>
          <w:b/>
          <w:sz w:val="24"/>
          <w:szCs w:val="24"/>
          <w:lang w:val="bg-BG"/>
        </w:rPr>
        <w:t>7</w:t>
      </w:r>
      <w:r w:rsidR="0031190E" w:rsidRPr="00144430">
        <w:rPr>
          <w:b/>
          <w:sz w:val="24"/>
          <w:szCs w:val="24"/>
          <w:lang w:val="bg-BG"/>
        </w:rPr>
        <w:t>.</w:t>
      </w:r>
      <w:r w:rsidR="0031190E" w:rsidRPr="00144430">
        <w:rPr>
          <w:sz w:val="24"/>
          <w:szCs w:val="24"/>
          <w:lang w:val="bg-BG"/>
        </w:rPr>
        <w:t xml:space="preserve"> да сключи договор/ договори за подизпълнение с посочените в офертата му подизпълнители в срок от 3 (три) дни от сключване на този Договор. В срок до </w:t>
      </w:r>
      <w:r w:rsidRPr="00144430">
        <w:rPr>
          <w:sz w:val="24"/>
          <w:szCs w:val="24"/>
          <w:lang w:val="bg-BG"/>
        </w:rPr>
        <w:t>5</w:t>
      </w:r>
      <w:r w:rsidR="0031190E" w:rsidRPr="00144430">
        <w:rPr>
          <w:sz w:val="24"/>
          <w:szCs w:val="24"/>
          <w:lang w:val="bg-BG"/>
        </w:rPr>
        <w:t xml:space="preserve"> (</w:t>
      </w:r>
      <w:r w:rsidRPr="00144430">
        <w:rPr>
          <w:sz w:val="24"/>
          <w:szCs w:val="24"/>
          <w:lang w:val="bg-BG"/>
        </w:rPr>
        <w:t>пет</w:t>
      </w:r>
      <w:r w:rsidR="0031190E" w:rsidRPr="00144430">
        <w:rPr>
          <w:sz w:val="24"/>
          <w:szCs w:val="24"/>
          <w:lang w:val="bg-BG"/>
        </w:rPr>
        <w:t xml:space="preserve">) дни от сключването на договор за подизпълнение или на допълнително споразумение за замяна на посочен в офертата подизпълнител да изпрати копие на договора или на допълнителното споразумение на </w:t>
      </w:r>
      <w:r w:rsidR="0031190E" w:rsidRPr="00144430">
        <w:rPr>
          <w:b/>
          <w:sz w:val="24"/>
          <w:szCs w:val="24"/>
          <w:lang w:val="bg-BG"/>
        </w:rPr>
        <w:t xml:space="preserve">ВЪЗЛОЖИТЕЛЯ </w:t>
      </w:r>
      <w:r w:rsidR="0031190E" w:rsidRPr="00144430">
        <w:rPr>
          <w:sz w:val="24"/>
          <w:szCs w:val="24"/>
          <w:lang w:val="bg-BG"/>
        </w:rPr>
        <w:t>заедно с доказателства, че са изпълнени условията по чл.</w:t>
      </w:r>
      <w:r w:rsidR="00BE61CB" w:rsidRPr="00144430">
        <w:rPr>
          <w:sz w:val="24"/>
          <w:szCs w:val="24"/>
          <w:lang w:val="bg-BG"/>
        </w:rPr>
        <w:t>66, ал.</w:t>
      </w:r>
      <w:r w:rsidR="0031190E" w:rsidRPr="00144430">
        <w:rPr>
          <w:sz w:val="24"/>
          <w:szCs w:val="24"/>
          <w:lang w:val="bg-BG"/>
        </w:rPr>
        <w:t>2 и 11 от ЗОП (ако е приложимо);</w:t>
      </w:r>
    </w:p>
    <w:p w:rsidR="0031190E" w:rsidRPr="00144430" w:rsidRDefault="00660CD0" w:rsidP="00EE0515">
      <w:pPr>
        <w:ind w:firstLine="567"/>
        <w:jc w:val="both"/>
        <w:rPr>
          <w:sz w:val="24"/>
          <w:szCs w:val="24"/>
          <w:lang w:val="bg-BG"/>
        </w:rPr>
      </w:pPr>
      <w:r w:rsidRPr="00144430">
        <w:rPr>
          <w:b/>
          <w:sz w:val="24"/>
          <w:szCs w:val="24"/>
          <w:lang w:val="bg-BG"/>
        </w:rPr>
        <w:t>1</w:t>
      </w:r>
      <w:r w:rsidR="00B55F3F">
        <w:rPr>
          <w:b/>
          <w:sz w:val="24"/>
          <w:szCs w:val="24"/>
          <w:lang w:val="bg-BG"/>
        </w:rPr>
        <w:t>8</w:t>
      </w:r>
      <w:r w:rsidR="0031190E" w:rsidRPr="00144430">
        <w:rPr>
          <w:b/>
          <w:sz w:val="24"/>
          <w:szCs w:val="24"/>
          <w:lang w:val="bg-BG"/>
        </w:rPr>
        <w:t>.</w:t>
      </w:r>
      <w:r w:rsidR="0031190E" w:rsidRPr="00144430">
        <w:rPr>
          <w:sz w:val="24"/>
          <w:szCs w:val="24"/>
          <w:lang w:val="bg-BG"/>
        </w:rPr>
        <w:t xml:space="preserve"> да поема пълна отговорност за качественото и срочно изпълнение на Услугите по Договора;</w:t>
      </w:r>
    </w:p>
    <w:p w:rsidR="0031190E" w:rsidRPr="00144430" w:rsidRDefault="00B55F3F" w:rsidP="00EE0515">
      <w:pPr>
        <w:ind w:firstLine="567"/>
        <w:jc w:val="both"/>
        <w:rPr>
          <w:sz w:val="24"/>
          <w:szCs w:val="24"/>
          <w:lang w:val="bg-BG"/>
        </w:rPr>
      </w:pPr>
      <w:r>
        <w:rPr>
          <w:b/>
          <w:sz w:val="24"/>
          <w:szCs w:val="24"/>
          <w:lang w:val="bg-BG"/>
        </w:rPr>
        <w:t>19</w:t>
      </w:r>
      <w:r w:rsidR="00237596">
        <w:rPr>
          <w:b/>
          <w:sz w:val="24"/>
          <w:szCs w:val="24"/>
          <w:lang w:val="bg-BG"/>
        </w:rPr>
        <w:t>.</w:t>
      </w:r>
      <w:r w:rsidR="0031190E" w:rsidRPr="00144430">
        <w:rPr>
          <w:sz w:val="24"/>
          <w:szCs w:val="24"/>
          <w:lang w:val="bg-BG"/>
        </w:rPr>
        <w:t xml:space="preserve"> да изработи проекта в съответствие с </w:t>
      </w:r>
      <w:r w:rsidR="00532E0D" w:rsidRPr="00144430">
        <w:rPr>
          <w:sz w:val="24"/>
          <w:szCs w:val="24"/>
          <w:lang w:val="bg-BG"/>
        </w:rPr>
        <w:t>Техническата специф</w:t>
      </w:r>
      <w:r w:rsidR="00AA7E84">
        <w:rPr>
          <w:sz w:val="24"/>
          <w:szCs w:val="24"/>
          <w:lang w:val="bg-BG"/>
        </w:rPr>
        <w:t>и</w:t>
      </w:r>
      <w:r w:rsidR="00532E0D" w:rsidRPr="00144430">
        <w:rPr>
          <w:sz w:val="24"/>
          <w:szCs w:val="24"/>
          <w:lang w:val="bg-BG"/>
        </w:rPr>
        <w:t>кация</w:t>
      </w:r>
      <w:r w:rsidR="0031190E" w:rsidRPr="00144430">
        <w:rPr>
          <w:sz w:val="24"/>
          <w:szCs w:val="24"/>
          <w:lang w:val="bg-BG"/>
        </w:rPr>
        <w:t xml:space="preserve">, техническите изисквания и всички други приложими законови разпоредби, свързани с проектирането </w:t>
      </w:r>
      <w:r w:rsidR="00532E0D" w:rsidRPr="00144430">
        <w:rPr>
          <w:sz w:val="24"/>
          <w:szCs w:val="24"/>
          <w:lang w:val="bg-BG"/>
        </w:rPr>
        <w:t>на компостираща инсталация и съпътстващата инфраструктура</w:t>
      </w:r>
      <w:r w:rsidR="0031190E" w:rsidRPr="00144430">
        <w:rPr>
          <w:sz w:val="24"/>
          <w:szCs w:val="24"/>
          <w:lang w:val="bg-BG"/>
        </w:rPr>
        <w:t>, както и да спазва законовите разпоредби, свързани с опазване на околната среда, приложими към предмета на този Договор;</w:t>
      </w:r>
    </w:p>
    <w:p w:rsidR="0031190E" w:rsidRPr="00144430" w:rsidRDefault="00660CD0" w:rsidP="00EE0515">
      <w:pPr>
        <w:ind w:firstLine="567"/>
        <w:jc w:val="both"/>
        <w:rPr>
          <w:b/>
          <w:sz w:val="24"/>
          <w:szCs w:val="24"/>
          <w:lang w:val="bg-BG"/>
        </w:rPr>
      </w:pPr>
      <w:r w:rsidRPr="00144430">
        <w:rPr>
          <w:b/>
          <w:sz w:val="24"/>
          <w:szCs w:val="24"/>
          <w:lang w:val="bg-BG"/>
        </w:rPr>
        <w:t>2</w:t>
      </w:r>
      <w:r w:rsidR="00237596">
        <w:rPr>
          <w:b/>
          <w:sz w:val="24"/>
          <w:szCs w:val="24"/>
          <w:lang w:val="bg-BG"/>
        </w:rPr>
        <w:t>0</w:t>
      </w:r>
      <w:r w:rsidR="0031190E" w:rsidRPr="00144430">
        <w:rPr>
          <w:b/>
          <w:sz w:val="24"/>
          <w:szCs w:val="24"/>
          <w:lang w:val="bg-BG"/>
        </w:rPr>
        <w:t xml:space="preserve">. </w:t>
      </w:r>
      <w:r w:rsidR="0031190E" w:rsidRPr="00144430">
        <w:rPr>
          <w:sz w:val="24"/>
          <w:szCs w:val="24"/>
          <w:lang w:val="bg-BG"/>
        </w:rPr>
        <w:t>да спазва изискванията за изпълнение на поръчката, посочени в документацията за обществената поръчка, в резултат на която е сключен този Договор;</w:t>
      </w:r>
    </w:p>
    <w:p w:rsidR="0031190E" w:rsidRPr="00144430" w:rsidRDefault="000B2D9C" w:rsidP="00EE0515">
      <w:pPr>
        <w:ind w:firstLine="567"/>
        <w:jc w:val="both"/>
        <w:rPr>
          <w:spacing w:val="6"/>
          <w:sz w:val="24"/>
          <w:szCs w:val="24"/>
          <w:lang w:val="bg-BG"/>
        </w:rPr>
      </w:pPr>
      <w:r w:rsidRPr="00144430">
        <w:rPr>
          <w:b/>
          <w:sz w:val="24"/>
          <w:szCs w:val="24"/>
          <w:lang w:val="bg-BG"/>
        </w:rPr>
        <w:t>2</w:t>
      </w:r>
      <w:r w:rsidR="00237596">
        <w:rPr>
          <w:b/>
          <w:sz w:val="24"/>
          <w:szCs w:val="24"/>
          <w:lang w:val="bg-BG"/>
        </w:rPr>
        <w:t>1</w:t>
      </w:r>
      <w:r w:rsidR="0031190E" w:rsidRPr="00144430">
        <w:rPr>
          <w:b/>
          <w:sz w:val="24"/>
          <w:szCs w:val="24"/>
          <w:lang w:val="bg-BG"/>
        </w:rPr>
        <w:t xml:space="preserve">. </w:t>
      </w:r>
      <w:r w:rsidR="0031190E" w:rsidRPr="00144430">
        <w:rPr>
          <w:color w:val="000000"/>
          <w:sz w:val="24"/>
          <w:szCs w:val="24"/>
          <w:lang w:val="bg-BG" w:eastAsia="zh-CN"/>
        </w:rPr>
        <w:t>да изпълнява задълженията си п</w:t>
      </w:r>
      <w:r w:rsidR="00BE61CB" w:rsidRPr="00144430">
        <w:rPr>
          <w:color w:val="000000"/>
          <w:sz w:val="24"/>
          <w:szCs w:val="24"/>
          <w:lang w:val="bg-BG" w:eastAsia="zh-CN"/>
        </w:rPr>
        <w:t>о ЗУТ, Наредба №</w:t>
      </w:r>
      <w:r w:rsidR="0031190E" w:rsidRPr="00144430">
        <w:rPr>
          <w:color w:val="000000"/>
          <w:sz w:val="24"/>
          <w:szCs w:val="24"/>
          <w:lang w:val="bg-BG" w:eastAsia="zh-CN"/>
        </w:rPr>
        <w:t>3 от 31.07.2003 г. за съставяне на актове и протоколи по време на строителството</w:t>
      </w:r>
      <w:r w:rsidR="0031190E" w:rsidRPr="00144430">
        <w:rPr>
          <w:spacing w:val="6"/>
          <w:sz w:val="24"/>
          <w:szCs w:val="24"/>
          <w:lang w:val="bg-BG"/>
        </w:rPr>
        <w:t>;</w:t>
      </w:r>
    </w:p>
    <w:p w:rsidR="0031190E" w:rsidRPr="00144430" w:rsidRDefault="0031190E" w:rsidP="00EE0515">
      <w:pPr>
        <w:ind w:firstLine="567"/>
        <w:jc w:val="both"/>
        <w:rPr>
          <w:sz w:val="24"/>
          <w:szCs w:val="24"/>
          <w:lang w:val="bg-BG"/>
        </w:rPr>
      </w:pPr>
      <w:r w:rsidRPr="00144430">
        <w:rPr>
          <w:b/>
          <w:sz w:val="24"/>
          <w:szCs w:val="24"/>
          <w:lang w:val="bg-BG"/>
        </w:rPr>
        <w:t>2</w:t>
      </w:r>
      <w:r w:rsidR="00237596">
        <w:rPr>
          <w:b/>
          <w:sz w:val="24"/>
          <w:szCs w:val="24"/>
          <w:lang w:val="bg-BG"/>
        </w:rPr>
        <w:t>2</w:t>
      </w:r>
      <w:r w:rsidRPr="00144430">
        <w:rPr>
          <w:b/>
          <w:sz w:val="24"/>
          <w:szCs w:val="24"/>
          <w:lang w:val="bg-BG"/>
        </w:rPr>
        <w:t xml:space="preserve">. </w:t>
      </w:r>
      <w:r w:rsidRPr="00144430">
        <w:rPr>
          <w:color w:val="000000"/>
          <w:spacing w:val="6"/>
          <w:sz w:val="24"/>
          <w:szCs w:val="24"/>
          <w:lang w:val="bg-BG" w:eastAsia="zh-CN"/>
        </w:rPr>
        <w:t xml:space="preserve">да следи </w:t>
      </w:r>
      <w:r w:rsidR="00B55F3F">
        <w:rPr>
          <w:color w:val="000000"/>
          <w:spacing w:val="6"/>
          <w:sz w:val="24"/>
          <w:szCs w:val="24"/>
          <w:lang w:val="bg-BG" w:eastAsia="zh-CN"/>
        </w:rPr>
        <w:t>за точното спазване на изработения</w:t>
      </w:r>
      <w:r w:rsidRPr="00144430">
        <w:rPr>
          <w:color w:val="000000"/>
          <w:spacing w:val="6"/>
          <w:sz w:val="24"/>
          <w:szCs w:val="24"/>
          <w:lang w:val="bg-BG" w:eastAsia="zh-CN"/>
        </w:rPr>
        <w:t xml:space="preserve"> от него </w:t>
      </w:r>
      <w:r w:rsidR="00B55F3F">
        <w:rPr>
          <w:color w:val="000000"/>
          <w:sz w:val="24"/>
          <w:szCs w:val="24"/>
          <w:lang w:val="bg-BG" w:eastAsia="zh-CN"/>
        </w:rPr>
        <w:t>Технически</w:t>
      </w:r>
      <w:r w:rsidRPr="00144430">
        <w:rPr>
          <w:color w:val="000000"/>
          <w:sz w:val="24"/>
          <w:szCs w:val="24"/>
          <w:lang w:val="bg-BG" w:eastAsia="zh-CN"/>
        </w:rPr>
        <w:t xml:space="preserve"> проект, да вписва в заповедната книга предписанията си, както и да участва в </w:t>
      </w:r>
      <w:r w:rsidRPr="00144430">
        <w:rPr>
          <w:color w:val="000000"/>
          <w:spacing w:val="-1"/>
          <w:sz w:val="24"/>
          <w:szCs w:val="24"/>
          <w:lang w:val="bg-BG" w:eastAsia="zh-CN"/>
        </w:rPr>
        <w:t>приемателните комисии за строежа</w:t>
      </w:r>
      <w:r w:rsidRPr="00144430">
        <w:rPr>
          <w:sz w:val="24"/>
          <w:szCs w:val="24"/>
          <w:lang w:val="bg-BG"/>
        </w:rPr>
        <w:t>;</w:t>
      </w:r>
    </w:p>
    <w:p w:rsidR="0031190E" w:rsidRPr="00144430" w:rsidRDefault="0031190E" w:rsidP="00EE0515">
      <w:pPr>
        <w:shd w:val="clear" w:color="auto" w:fill="FFFFFF"/>
        <w:tabs>
          <w:tab w:val="left" w:pos="567"/>
        </w:tabs>
        <w:ind w:firstLine="567"/>
        <w:jc w:val="both"/>
        <w:rPr>
          <w:sz w:val="24"/>
          <w:szCs w:val="24"/>
          <w:lang w:val="bg-BG" w:eastAsia="en-US"/>
        </w:rPr>
      </w:pPr>
      <w:r w:rsidRPr="00144430">
        <w:rPr>
          <w:b/>
          <w:sz w:val="24"/>
          <w:szCs w:val="24"/>
          <w:lang w:val="bg-BG"/>
        </w:rPr>
        <w:t>2</w:t>
      </w:r>
      <w:r w:rsidR="00237596">
        <w:rPr>
          <w:b/>
          <w:sz w:val="24"/>
          <w:szCs w:val="24"/>
          <w:lang w:val="bg-BG"/>
        </w:rPr>
        <w:t>3</w:t>
      </w:r>
      <w:r w:rsidRPr="00144430">
        <w:rPr>
          <w:b/>
          <w:sz w:val="24"/>
          <w:szCs w:val="24"/>
          <w:lang w:val="bg-BG"/>
        </w:rPr>
        <w:t>.</w:t>
      </w:r>
      <w:r w:rsidRPr="00144430">
        <w:rPr>
          <w:color w:val="0F0C22"/>
          <w:spacing w:val="-1"/>
          <w:sz w:val="24"/>
          <w:szCs w:val="24"/>
          <w:lang w:val="bg-BG" w:eastAsia="zh-CN"/>
        </w:rPr>
        <w:t xml:space="preserve">да отстранява грешки и пропуски, допуснати при изготвянето на проекта и установени по време на строителството </w:t>
      </w:r>
      <w:r w:rsidRPr="00144430">
        <w:rPr>
          <w:color w:val="000000"/>
          <w:spacing w:val="-1"/>
          <w:sz w:val="24"/>
          <w:szCs w:val="24"/>
          <w:lang w:val="bg-BG" w:eastAsia="zh-CN"/>
        </w:rPr>
        <w:t>безвъзмездно</w:t>
      </w:r>
      <w:r w:rsidRPr="00144430">
        <w:rPr>
          <w:sz w:val="24"/>
          <w:szCs w:val="24"/>
          <w:lang w:val="bg-BG" w:eastAsia="en-US"/>
        </w:rPr>
        <w:t>;</w:t>
      </w:r>
    </w:p>
    <w:p w:rsidR="0031190E" w:rsidRPr="00144430" w:rsidRDefault="0031190E" w:rsidP="00EE0515">
      <w:pPr>
        <w:ind w:firstLine="567"/>
        <w:jc w:val="both"/>
        <w:rPr>
          <w:sz w:val="24"/>
          <w:szCs w:val="24"/>
          <w:lang w:val="bg-BG"/>
        </w:rPr>
      </w:pPr>
      <w:r w:rsidRPr="00144430">
        <w:rPr>
          <w:b/>
          <w:sz w:val="24"/>
          <w:szCs w:val="24"/>
          <w:lang w:val="bg-BG"/>
        </w:rPr>
        <w:t>2</w:t>
      </w:r>
      <w:r w:rsidR="00237596">
        <w:rPr>
          <w:b/>
          <w:sz w:val="24"/>
          <w:szCs w:val="24"/>
          <w:lang w:val="bg-BG"/>
        </w:rPr>
        <w:t>4</w:t>
      </w:r>
      <w:r w:rsidRPr="00144430">
        <w:rPr>
          <w:b/>
          <w:sz w:val="24"/>
          <w:szCs w:val="24"/>
          <w:lang w:val="bg-BG"/>
        </w:rPr>
        <w:t xml:space="preserve">. </w:t>
      </w:r>
      <w:r w:rsidRPr="00144430">
        <w:rPr>
          <w:color w:val="0F0C22"/>
          <w:spacing w:val="5"/>
          <w:sz w:val="24"/>
          <w:szCs w:val="24"/>
          <w:lang w:val="bg-BG" w:eastAsia="zh-CN"/>
        </w:rPr>
        <w:t xml:space="preserve">да осигури </w:t>
      </w:r>
      <w:r w:rsidR="000B2D9C" w:rsidRPr="00144430">
        <w:rPr>
          <w:color w:val="0F0C22"/>
          <w:spacing w:val="5"/>
          <w:sz w:val="24"/>
          <w:szCs w:val="24"/>
          <w:lang w:val="bg-BG" w:eastAsia="zh-CN"/>
        </w:rPr>
        <w:t xml:space="preserve">постоянно присъствие </w:t>
      </w:r>
      <w:r w:rsidRPr="00144430">
        <w:rPr>
          <w:color w:val="0F0C22"/>
          <w:spacing w:val="5"/>
          <w:sz w:val="24"/>
          <w:szCs w:val="24"/>
          <w:lang w:val="bg-BG" w:eastAsia="zh-CN"/>
        </w:rPr>
        <w:t xml:space="preserve">на строежа </w:t>
      </w:r>
      <w:r w:rsidR="000B2D9C" w:rsidRPr="00144430">
        <w:rPr>
          <w:color w:val="0F0C22"/>
          <w:spacing w:val="5"/>
          <w:sz w:val="24"/>
          <w:szCs w:val="24"/>
          <w:lang w:val="bg-BG" w:eastAsia="zh-CN"/>
        </w:rPr>
        <w:t>на проектант</w:t>
      </w:r>
      <w:r w:rsidRPr="00144430">
        <w:rPr>
          <w:color w:val="0F0C22"/>
          <w:spacing w:val="-1"/>
          <w:sz w:val="24"/>
          <w:szCs w:val="24"/>
          <w:lang w:val="bg-BG" w:eastAsia="zh-CN"/>
        </w:rPr>
        <w:t>, който в рамките на работния ден да отговаря на въпроси, възникнали по проекта по време на строителството</w:t>
      </w:r>
      <w:r w:rsidRPr="00144430">
        <w:rPr>
          <w:sz w:val="24"/>
          <w:szCs w:val="24"/>
          <w:lang w:val="bg-BG"/>
        </w:rPr>
        <w:t>;</w:t>
      </w:r>
    </w:p>
    <w:p w:rsidR="0031190E" w:rsidRPr="00144430" w:rsidRDefault="0031190E" w:rsidP="00EE0515">
      <w:pPr>
        <w:ind w:firstLine="567"/>
        <w:jc w:val="both"/>
        <w:rPr>
          <w:sz w:val="24"/>
          <w:szCs w:val="24"/>
          <w:lang w:val="bg-BG"/>
        </w:rPr>
      </w:pPr>
      <w:r w:rsidRPr="00144430">
        <w:rPr>
          <w:b/>
          <w:sz w:val="24"/>
          <w:szCs w:val="24"/>
          <w:lang w:val="bg-BG"/>
        </w:rPr>
        <w:t>2</w:t>
      </w:r>
      <w:r w:rsidR="00237596">
        <w:rPr>
          <w:b/>
          <w:sz w:val="24"/>
          <w:szCs w:val="24"/>
          <w:lang w:val="bg-BG"/>
        </w:rPr>
        <w:t>5</w:t>
      </w:r>
      <w:r w:rsidRPr="00144430">
        <w:rPr>
          <w:b/>
          <w:sz w:val="24"/>
          <w:szCs w:val="24"/>
          <w:lang w:val="bg-BG"/>
        </w:rPr>
        <w:t xml:space="preserve">. </w:t>
      </w:r>
      <w:r w:rsidRPr="00144430">
        <w:rPr>
          <w:sz w:val="24"/>
          <w:szCs w:val="24"/>
          <w:lang w:val="bg-BG"/>
        </w:rPr>
        <w:t>да отговаря за своевременното организиране и извършване на необходимите действия към съответните специализирани контролни органи, експлоатационни дружества и общински служби, свързани с получаване на необходимите разрешения и съгласувания на проекта;</w:t>
      </w:r>
    </w:p>
    <w:p w:rsidR="000B2D9C" w:rsidRPr="00B55F3F" w:rsidRDefault="0031190E" w:rsidP="00B55F3F">
      <w:pPr>
        <w:ind w:firstLine="567"/>
        <w:jc w:val="both"/>
        <w:rPr>
          <w:sz w:val="24"/>
          <w:szCs w:val="24"/>
          <w:lang w:val="bg-BG"/>
        </w:rPr>
      </w:pPr>
      <w:r w:rsidRPr="00144430">
        <w:rPr>
          <w:b/>
          <w:sz w:val="24"/>
          <w:szCs w:val="24"/>
          <w:lang w:val="bg-BG"/>
        </w:rPr>
        <w:t>2</w:t>
      </w:r>
      <w:r w:rsidR="00237596">
        <w:rPr>
          <w:b/>
          <w:sz w:val="24"/>
          <w:szCs w:val="24"/>
          <w:lang w:val="bg-BG"/>
        </w:rPr>
        <w:t>6</w:t>
      </w:r>
      <w:r w:rsidRPr="00144430">
        <w:rPr>
          <w:b/>
          <w:sz w:val="24"/>
          <w:szCs w:val="24"/>
          <w:lang w:val="bg-BG"/>
        </w:rPr>
        <w:t>.</w:t>
      </w:r>
      <w:r w:rsidRPr="00144430">
        <w:rPr>
          <w:sz w:val="24"/>
          <w:szCs w:val="24"/>
          <w:lang w:val="bg-BG"/>
        </w:rPr>
        <w:t xml:space="preserve"> да отговаря за недостатъци на проект</w:t>
      </w:r>
      <w:r w:rsidR="00532E0D" w:rsidRPr="00144430">
        <w:rPr>
          <w:sz w:val="24"/>
          <w:szCs w:val="24"/>
          <w:lang w:val="bg-BG"/>
        </w:rPr>
        <w:t>ите</w:t>
      </w:r>
      <w:r w:rsidRPr="00144430">
        <w:rPr>
          <w:sz w:val="24"/>
          <w:szCs w:val="24"/>
          <w:lang w:val="bg-BG"/>
        </w:rPr>
        <w:t>, които поради естеството си не са могли да се открият</w:t>
      </w:r>
      <w:r w:rsidR="00532E0D" w:rsidRPr="00144430">
        <w:rPr>
          <w:sz w:val="24"/>
          <w:szCs w:val="24"/>
          <w:lang w:val="bg-BG"/>
        </w:rPr>
        <w:t xml:space="preserve"> по време на предаването на </w:t>
      </w:r>
      <w:r w:rsidR="00AA7E84" w:rsidRPr="00144430">
        <w:rPr>
          <w:sz w:val="24"/>
          <w:szCs w:val="24"/>
          <w:lang w:val="bg-BG"/>
        </w:rPr>
        <w:t>проектите</w:t>
      </w:r>
      <w:r w:rsidRPr="00144430">
        <w:rPr>
          <w:sz w:val="24"/>
          <w:szCs w:val="24"/>
          <w:lang w:val="bg-BG"/>
        </w:rPr>
        <w:t>, но се проявят по време на строителството;</w:t>
      </w:r>
    </w:p>
    <w:p w:rsidR="000B2D9C" w:rsidRPr="00144430" w:rsidRDefault="000B2D9C" w:rsidP="00EE0515">
      <w:pPr>
        <w:jc w:val="both"/>
        <w:rPr>
          <w:rFonts w:eastAsia="PMingLiU"/>
          <w:sz w:val="24"/>
          <w:szCs w:val="24"/>
          <w:lang w:val="bg-BG"/>
        </w:rPr>
      </w:pPr>
      <w:r w:rsidRPr="00144430">
        <w:rPr>
          <w:rFonts w:eastAsia="PMingLiU"/>
          <w:b/>
          <w:bCs/>
          <w:sz w:val="24"/>
          <w:szCs w:val="24"/>
          <w:lang w:val="bg-BG"/>
        </w:rPr>
        <w:t xml:space="preserve">        </w:t>
      </w:r>
      <w:r w:rsidR="00B55F3F">
        <w:rPr>
          <w:rFonts w:eastAsia="PMingLiU"/>
          <w:b/>
          <w:bCs/>
          <w:sz w:val="24"/>
          <w:szCs w:val="24"/>
          <w:lang w:val="bg-BG"/>
        </w:rPr>
        <w:t xml:space="preserve"> 2</w:t>
      </w:r>
      <w:r w:rsidR="00237596">
        <w:rPr>
          <w:rFonts w:eastAsia="PMingLiU"/>
          <w:b/>
          <w:bCs/>
          <w:sz w:val="24"/>
          <w:szCs w:val="24"/>
          <w:lang w:val="bg-BG"/>
        </w:rPr>
        <w:t>7</w:t>
      </w:r>
      <w:r w:rsidRPr="00144430">
        <w:rPr>
          <w:rFonts w:eastAsia="PMingLiU"/>
          <w:b/>
          <w:bCs/>
          <w:sz w:val="24"/>
          <w:szCs w:val="24"/>
          <w:lang w:val="bg-BG"/>
        </w:rPr>
        <w:t>.</w:t>
      </w:r>
      <w:r w:rsidRPr="00144430">
        <w:rPr>
          <w:rFonts w:eastAsia="PMingLiU"/>
          <w:sz w:val="24"/>
          <w:szCs w:val="24"/>
          <w:lang w:val="bg-BG"/>
        </w:rPr>
        <w:t xml:space="preserve"> да уведоми незабавно ВЪЗЛОЖИТЕЛЯ, друг представител на ръководството или служителя по сигурността на информацията, когато констатира и/или забележи нарушения и/или нередности, които могат да застрашат сигурността на информационните активи в Община Свиленград.</w:t>
      </w:r>
    </w:p>
    <w:p w:rsidR="0031190E" w:rsidRPr="00144430" w:rsidRDefault="0031190E" w:rsidP="00EE0515">
      <w:pPr>
        <w:keepNext/>
        <w:outlineLvl w:val="0"/>
        <w:rPr>
          <w:sz w:val="24"/>
          <w:szCs w:val="24"/>
          <w:lang w:val="bg-BG"/>
        </w:rPr>
      </w:pPr>
      <w:r w:rsidRPr="00144430">
        <w:rPr>
          <w:b/>
          <w:bCs/>
          <w:color w:val="000000"/>
          <w:spacing w:val="1"/>
          <w:sz w:val="24"/>
          <w:szCs w:val="24"/>
          <w:lang w:val="bg-BG" w:eastAsia="en-US"/>
        </w:rPr>
        <w:t>Чл.</w:t>
      </w:r>
      <w:r w:rsidR="006B3600" w:rsidRPr="00144430">
        <w:rPr>
          <w:b/>
          <w:color w:val="000000"/>
          <w:spacing w:val="1"/>
          <w:sz w:val="24"/>
          <w:szCs w:val="24"/>
          <w:lang w:val="bg-BG" w:eastAsia="en-US"/>
        </w:rPr>
        <w:t>31</w:t>
      </w:r>
      <w:r w:rsidRPr="00144430">
        <w:rPr>
          <w:b/>
          <w:color w:val="000000"/>
          <w:spacing w:val="1"/>
          <w:sz w:val="24"/>
          <w:szCs w:val="24"/>
          <w:lang w:val="bg-BG" w:eastAsia="en-US"/>
        </w:rPr>
        <w:t xml:space="preserve">. </w:t>
      </w:r>
      <w:r w:rsidRPr="00144430">
        <w:rPr>
          <w:sz w:val="24"/>
          <w:szCs w:val="24"/>
          <w:lang w:val="bg-BG"/>
        </w:rPr>
        <w:t>Подизпълнители</w:t>
      </w:r>
      <w:r w:rsidRPr="00144430">
        <w:rPr>
          <w:rStyle w:val="FootnoteReference"/>
          <w:sz w:val="24"/>
          <w:szCs w:val="24"/>
          <w:lang w:val="bg-BG"/>
        </w:rPr>
        <w:footnoteReference w:id="3"/>
      </w:r>
      <w:r w:rsidRPr="00144430">
        <w:rPr>
          <w:sz w:val="24"/>
          <w:szCs w:val="24"/>
          <w:lang w:val="bg-BG"/>
        </w:rPr>
        <w:t>:</w:t>
      </w:r>
    </w:p>
    <w:p w:rsidR="0031190E" w:rsidRPr="00144430" w:rsidRDefault="0031190E" w:rsidP="00EE0515">
      <w:pPr>
        <w:autoSpaceDE w:val="0"/>
        <w:autoSpaceDN w:val="0"/>
        <w:ind w:firstLine="567"/>
        <w:jc w:val="both"/>
        <w:rPr>
          <w:sz w:val="24"/>
          <w:szCs w:val="24"/>
          <w:lang w:val="bg-BG"/>
        </w:rPr>
      </w:pPr>
      <w:r w:rsidRPr="00144430">
        <w:rPr>
          <w:b/>
          <w:bCs/>
          <w:sz w:val="24"/>
          <w:szCs w:val="24"/>
          <w:lang w:val="bg-BG"/>
        </w:rPr>
        <w:t>1.ИЗПЪЛНИТЕЛЯТ</w:t>
      </w:r>
      <w:r w:rsidRPr="00144430">
        <w:rPr>
          <w:sz w:val="24"/>
          <w:szCs w:val="24"/>
          <w:lang w:val="bg-BG"/>
        </w:rPr>
        <w:t xml:space="preserve"> сключва договор за подизпълнение с подизпълнителя/те, посочени в офертата му. Сключването на договор за подизпълнение не освобождава </w:t>
      </w:r>
      <w:r w:rsidRPr="00144430">
        <w:rPr>
          <w:b/>
          <w:bCs/>
          <w:sz w:val="24"/>
          <w:szCs w:val="24"/>
          <w:lang w:val="bg-BG"/>
        </w:rPr>
        <w:t>ИЗПЪЛНИТЕЛЯ</w:t>
      </w:r>
      <w:r w:rsidRPr="00144430">
        <w:rPr>
          <w:sz w:val="24"/>
          <w:szCs w:val="24"/>
          <w:lang w:val="bg-BG"/>
        </w:rPr>
        <w:t xml:space="preserve"> от отговорността му за изпълнение на Договора.</w:t>
      </w:r>
    </w:p>
    <w:p w:rsidR="0031190E" w:rsidRPr="00144430" w:rsidRDefault="0031190E" w:rsidP="00EE0515">
      <w:pPr>
        <w:autoSpaceDE w:val="0"/>
        <w:autoSpaceDN w:val="0"/>
        <w:ind w:firstLine="567"/>
        <w:jc w:val="both"/>
        <w:rPr>
          <w:b/>
          <w:bCs/>
          <w:sz w:val="24"/>
          <w:szCs w:val="24"/>
          <w:lang w:val="bg-BG"/>
        </w:rPr>
      </w:pPr>
      <w:r w:rsidRPr="00144430">
        <w:rPr>
          <w:b/>
          <w:bCs/>
          <w:sz w:val="24"/>
          <w:szCs w:val="24"/>
          <w:lang w:val="bg-BG"/>
        </w:rPr>
        <w:t>2.</w:t>
      </w:r>
      <w:r w:rsidRPr="00144430">
        <w:rPr>
          <w:color w:val="000000"/>
          <w:sz w:val="24"/>
          <w:szCs w:val="24"/>
          <w:lang w:val="bg-BG"/>
        </w:rPr>
        <w:t xml:space="preserve">След сключване на този Договор и най-късно преди започване на изпълнението му, </w:t>
      </w:r>
      <w:r w:rsidRPr="00144430">
        <w:rPr>
          <w:b/>
          <w:bCs/>
          <w:color w:val="000000"/>
          <w:sz w:val="24"/>
          <w:szCs w:val="24"/>
          <w:lang w:val="bg-BG"/>
        </w:rPr>
        <w:t>ИЗПЪЛНИТЕЛЯТ</w:t>
      </w:r>
      <w:r w:rsidRPr="00144430">
        <w:rPr>
          <w:color w:val="000000"/>
          <w:sz w:val="24"/>
          <w:szCs w:val="24"/>
          <w:lang w:val="bg-BG"/>
        </w:rPr>
        <w:t xml:space="preserve"> уведомява </w:t>
      </w:r>
      <w:r w:rsidRPr="00144430">
        <w:rPr>
          <w:b/>
          <w:bCs/>
          <w:color w:val="000000"/>
          <w:sz w:val="24"/>
          <w:szCs w:val="24"/>
          <w:lang w:val="bg-BG"/>
        </w:rPr>
        <w:t>ВЪЗЛОЖИТЕЛЯ</w:t>
      </w:r>
      <w:r w:rsidRPr="00144430">
        <w:rPr>
          <w:color w:val="000000"/>
          <w:sz w:val="24"/>
          <w:szCs w:val="24"/>
          <w:lang w:val="bg-BG"/>
        </w:rPr>
        <w:t xml:space="preserve"> за името, данните за контакт и представителите на подизпълнителите, посочени в офертата му. </w:t>
      </w:r>
      <w:r w:rsidRPr="00144430">
        <w:rPr>
          <w:b/>
          <w:bCs/>
          <w:color w:val="000000"/>
          <w:sz w:val="24"/>
          <w:szCs w:val="24"/>
          <w:lang w:val="bg-BG"/>
        </w:rPr>
        <w:t>ИЗПЪЛНИТЕЛЯТ</w:t>
      </w:r>
      <w:r w:rsidRPr="00144430">
        <w:rPr>
          <w:color w:val="000000"/>
          <w:sz w:val="24"/>
          <w:szCs w:val="24"/>
          <w:lang w:val="bg-BG"/>
        </w:rPr>
        <w:t xml:space="preserve"> уведомява </w:t>
      </w:r>
      <w:r w:rsidRPr="00144430">
        <w:rPr>
          <w:b/>
          <w:bCs/>
          <w:color w:val="000000"/>
          <w:sz w:val="24"/>
          <w:szCs w:val="24"/>
          <w:lang w:val="bg-BG"/>
        </w:rPr>
        <w:t>ВЪЗЛОЖИТЕЛЯ</w:t>
      </w:r>
      <w:r w:rsidRPr="00144430">
        <w:rPr>
          <w:color w:val="000000"/>
          <w:sz w:val="24"/>
          <w:szCs w:val="24"/>
          <w:lang w:val="bg-BG"/>
        </w:rPr>
        <w:t xml:space="preserve"> за всякакви промени в предоставената информация в хода на изпълнението на поръчката.</w:t>
      </w:r>
    </w:p>
    <w:p w:rsidR="0031190E" w:rsidRPr="00144430" w:rsidRDefault="0031190E" w:rsidP="00EE0515">
      <w:pPr>
        <w:autoSpaceDE w:val="0"/>
        <w:autoSpaceDN w:val="0"/>
        <w:ind w:firstLine="567"/>
        <w:jc w:val="both"/>
        <w:rPr>
          <w:sz w:val="24"/>
          <w:szCs w:val="24"/>
          <w:lang w:val="bg-BG"/>
        </w:rPr>
      </w:pPr>
      <w:r w:rsidRPr="00144430">
        <w:rPr>
          <w:b/>
          <w:bCs/>
          <w:sz w:val="24"/>
          <w:szCs w:val="24"/>
          <w:lang w:val="bg-BG"/>
        </w:rPr>
        <w:t>3.</w:t>
      </w:r>
      <w:r w:rsidRPr="00144430">
        <w:rPr>
          <w:sz w:val="24"/>
          <w:szCs w:val="24"/>
          <w:lang w:val="bg-BG"/>
        </w:rPr>
        <w:t xml:space="preserve"> 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w:t>
      </w:r>
    </w:p>
    <w:p w:rsidR="0031190E" w:rsidRPr="00144430" w:rsidRDefault="0031190E" w:rsidP="00EE0515">
      <w:pPr>
        <w:autoSpaceDE w:val="0"/>
        <w:autoSpaceDN w:val="0"/>
        <w:ind w:firstLine="567"/>
        <w:jc w:val="both"/>
        <w:rPr>
          <w:sz w:val="24"/>
          <w:szCs w:val="24"/>
          <w:lang w:val="bg-BG"/>
        </w:rPr>
      </w:pPr>
      <w:r w:rsidRPr="00144430">
        <w:rPr>
          <w:b/>
          <w:sz w:val="24"/>
          <w:szCs w:val="24"/>
          <w:lang w:val="bg-BG"/>
        </w:rPr>
        <w:t>а)</w:t>
      </w:r>
      <w:r w:rsidRPr="00144430">
        <w:rPr>
          <w:sz w:val="24"/>
          <w:szCs w:val="24"/>
          <w:lang w:val="bg-BG"/>
        </w:rPr>
        <w:t xml:space="preserve"> за новия подизпълнител не са налице основанията за отстраняване в </w:t>
      </w:r>
      <w:r w:rsidR="0013046E">
        <w:rPr>
          <w:sz w:val="24"/>
          <w:szCs w:val="24"/>
          <w:lang w:val="bg-BG"/>
        </w:rPr>
        <w:t>обществената поръчка</w:t>
      </w:r>
      <w:r w:rsidRPr="00144430">
        <w:rPr>
          <w:sz w:val="24"/>
          <w:szCs w:val="24"/>
          <w:lang w:val="bg-BG"/>
        </w:rPr>
        <w:t>;</w:t>
      </w:r>
    </w:p>
    <w:p w:rsidR="0031190E" w:rsidRPr="00144430" w:rsidRDefault="0031190E" w:rsidP="00EE0515">
      <w:pPr>
        <w:autoSpaceDE w:val="0"/>
        <w:autoSpaceDN w:val="0"/>
        <w:ind w:firstLine="567"/>
        <w:jc w:val="both"/>
        <w:rPr>
          <w:sz w:val="24"/>
          <w:szCs w:val="24"/>
          <w:lang w:val="bg-BG"/>
        </w:rPr>
      </w:pPr>
      <w:r w:rsidRPr="00144430">
        <w:rPr>
          <w:b/>
          <w:sz w:val="24"/>
          <w:szCs w:val="24"/>
          <w:lang w:val="bg-BG"/>
        </w:rPr>
        <w:t>б)</w:t>
      </w:r>
      <w:r w:rsidRPr="00144430">
        <w:rPr>
          <w:sz w:val="24"/>
          <w:szCs w:val="24"/>
          <w:lang w:val="bg-BG"/>
        </w:rPr>
        <w:t xml:space="preserve"> 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w:t>
      </w:r>
    </w:p>
    <w:p w:rsidR="0031190E" w:rsidRPr="00144430" w:rsidRDefault="0031190E" w:rsidP="00EE0515">
      <w:pPr>
        <w:autoSpaceDE w:val="0"/>
        <w:autoSpaceDN w:val="0"/>
        <w:ind w:firstLine="567"/>
        <w:jc w:val="both"/>
        <w:rPr>
          <w:sz w:val="24"/>
          <w:szCs w:val="24"/>
          <w:lang w:val="bg-BG"/>
        </w:rPr>
      </w:pPr>
      <w:r w:rsidRPr="00144430">
        <w:rPr>
          <w:b/>
          <w:bCs/>
          <w:sz w:val="24"/>
          <w:szCs w:val="24"/>
          <w:lang w:val="bg-BG"/>
        </w:rPr>
        <w:t>4.</w:t>
      </w:r>
      <w:r w:rsidRPr="00144430">
        <w:rPr>
          <w:sz w:val="24"/>
          <w:szCs w:val="24"/>
          <w:lang w:val="bg-BG"/>
        </w:rPr>
        <w:t xml:space="preserve"> При замяна или включване на подизпълнител </w:t>
      </w:r>
      <w:r w:rsidRPr="00144430">
        <w:rPr>
          <w:b/>
          <w:bCs/>
          <w:sz w:val="24"/>
          <w:szCs w:val="24"/>
          <w:lang w:val="bg-BG"/>
        </w:rPr>
        <w:t>ИЗПЪЛНИТЕЛЯТ</w:t>
      </w:r>
      <w:r w:rsidRPr="00144430">
        <w:rPr>
          <w:sz w:val="24"/>
          <w:szCs w:val="24"/>
          <w:lang w:val="bg-BG"/>
        </w:rPr>
        <w:t xml:space="preserve"> представя на </w:t>
      </w:r>
      <w:r w:rsidRPr="00144430">
        <w:rPr>
          <w:b/>
          <w:bCs/>
          <w:sz w:val="24"/>
          <w:szCs w:val="24"/>
          <w:lang w:val="bg-BG"/>
        </w:rPr>
        <w:t>ВЪЗЛОЖИТЕЛЯ</w:t>
      </w:r>
      <w:r w:rsidRPr="00144430">
        <w:rPr>
          <w:sz w:val="24"/>
          <w:szCs w:val="24"/>
          <w:lang w:val="bg-BG"/>
        </w:rPr>
        <w:t xml:space="preserve"> всички документи, които доказват и</w:t>
      </w:r>
      <w:r w:rsidR="006B3600" w:rsidRPr="00144430">
        <w:rPr>
          <w:sz w:val="24"/>
          <w:szCs w:val="24"/>
          <w:lang w:val="bg-BG"/>
        </w:rPr>
        <w:t>зпълнението на условията по чл.</w:t>
      </w:r>
      <w:r w:rsidRPr="00144430">
        <w:rPr>
          <w:sz w:val="24"/>
          <w:szCs w:val="24"/>
          <w:lang w:val="bg-BG"/>
        </w:rPr>
        <w:t xml:space="preserve">66, </w:t>
      </w:r>
      <w:hyperlink r:id="rId8" w:history="1">
        <w:r w:rsidRPr="00144430">
          <w:rPr>
            <w:sz w:val="24"/>
            <w:szCs w:val="24"/>
            <w:lang w:val="bg-BG"/>
          </w:rPr>
          <w:t>ал.11</w:t>
        </w:r>
      </w:hyperlink>
      <w:r w:rsidRPr="00144430">
        <w:rPr>
          <w:sz w:val="24"/>
          <w:szCs w:val="24"/>
          <w:lang w:val="bg-BG"/>
        </w:rPr>
        <w:t xml:space="preserve"> от ЗОП.</w:t>
      </w:r>
    </w:p>
    <w:p w:rsidR="0031190E" w:rsidRPr="00144430" w:rsidRDefault="0031190E" w:rsidP="00EE0515">
      <w:pPr>
        <w:autoSpaceDE w:val="0"/>
        <w:autoSpaceDN w:val="0"/>
        <w:ind w:firstLine="567"/>
        <w:jc w:val="both"/>
        <w:rPr>
          <w:sz w:val="24"/>
          <w:szCs w:val="24"/>
          <w:lang w:val="bg-BG"/>
        </w:rPr>
      </w:pPr>
      <w:r w:rsidRPr="00144430">
        <w:rPr>
          <w:b/>
          <w:sz w:val="24"/>
          <w:szCs w:val="24"/>
          <w:lang w:val="bg-BG"/>
        </w:rPr>
        <w:lastRenderedPageBreak/>
        <w:t>5.</w:t>
      </w:r>
      <w:r w:rsidRPr="00144430">
        <w:rPr>
          <w:sz w:val="24"/>
          <w:szCs w:val="24"/>
          <w:lang w:val="bg-BG"/>
        </w:rPr>
        <w:t xml:space="preserve"> В срок до 3 (три) дни от сключването на договор за подизпълнение или на допълнително споразумение към него за замяна на посочен в офертата му подизпълнител, </w:t>
      </w:r>
      <w:r w:rsidR="00AA7E84" w:rsidRPr="00144430">
        <w:rPr>
          <w:b/>
          <w:sz w:val="24"/>
          <w:szCs w:val="24"/>
          <w:lang w:val="bg-BG"/>
        </w:rPr>
        <w:t>ИЗПЪЛНИТЕЛЯТ</w:t>
      </w:r>
      <w:r w:rsidR="00AA7E84" w:rsidRPr="00144430">
        <w:rPr>
          <w:sz w:val="24"/>
          <w:szCs w:val="24"/>
          <w:lang w:val="bg-BG"/>
        </w:rPr>
        <w:t xml:space="preserve"> изпраща</w:t>
      </w:r>
      <w:r w:rsidRPr="00144430">
        <w:rPr>
          <w:sz w:val="24"/>
          <w:szCs w:val="24"/>
          <w:lang w:val="bg-BG"/>
        </w:rPr>
        <w:t xml:space="preserve"> копие на договора или на допълнителното споразумение на </w:t>
      </w:r>
      <w:r w:rsidRPr="00144430">
        <w:rPr>
          <w:b/>
          <w:sz w:val="24"/>
          <w:szCs w:val="24"/>
          <w:lang w:val="bg-BG"/>
        </w:rPr>
        <w:t>ВЪЗЛОЖИТЕЛЯ</w:t>
      </w:r>
      <w:r w:rsidRPr="00144430">
        <w:rPr>
          <w:sz w:val="24"/>
          <w:szCs w:val="24"/>
          <w:lang w:val="bg-BG"/>
        </w:rPr>
        <w:t xml:space="preserve">, заедно с доказателства, че са изпълнени условията по </w:t>
      </w:r>
      <w:hyperlink r:id="rId9" w:anchor="чл66_ал2');" w:history="1">
        <w:r w:rsidR="006B3600" w:rsidRPr="00144430">
          <w:rPr>
            <w:sz w:val="24"/>
            <w:szCs w:val="24"/>
            <w:lang w:val="bg-BG"/>
          </w:rPr>
          <w:t>чл.66, ал.</w:t>
        </w:r>
        <w:r w:rsidRPr="00144430">
          <w:rPr>
            <w:sz w:val="24"/>
            <w:szCs w:val="24"/>
            <w:lang w:val="bg-BG"/>
          </w:rPr>
          <w:t>2</w:t>
        </w:r>
      </w:hyperlink>
      <w:r w:rsidRPr="00144430">
        <w:rPr>
          <w:sz w:val="24"/>
          <w:szCs w:val="24"/>
          <w:lang w:val="bg-BG"/>
        </w:rPr>
        <w:t xml:space="preserve"> и </w:t>
      </w:r>
      <w:hyperlink r:id="rId10" w:anchor="чл66_ал11');" w:history="1">
        <w:r w:rsidRPr="00144430">
          <w:rPr>
            <w:sz w:val="24"/>
            <w:szCs w:val="24"/>
            <w:lang w:val="bg-BG"/>
          </w:rPr>
          <w:t>11</w:t>
        </w:r>
      </w:hyperlink>
      <w:r w:rsidRPr="00144430">
        <w:rPr>
          <w:sz w:val="24"/>
          <w:szCs w:val="24"/>
          <w:lang w:val="bg-BG"/>
        </w:rPr>
        <w:t xml:space="preserve"> от </w:t>
      </w:r>
      <w:hyperlink r:id="rId11" w:history="1">
        <w:r w:rsidRPr="00144430">
          <w:rPr>
            <w:sz w:val="24"/>
            <w:szCs w:val="24"/>
            <w:lang w:val="bg-BG"/>
          </w:rPr>
          <w:t>ЗОП</w:t>
        </w:r>
      </w:hyperlink>
      <w:r w:rsidRPr="00144430">
        <w:rPr>
          <w:sz w:val="24"/>
          <w:szCs w:val="24"/>
          <w:lang w:val="bg-BG"/>
        </w:rPr>
        <w:t>.</w:t>
      </w:r>
    </w:p>
    <w:p w:rsidR="0031190E" w:rsidRPr="00144430" w:rsidRDefault="0031190E" w:rsidP="00EE0515">
      <w:pPr>
        <w:autoSpaceDE w:val="0"/>
        <w:autoSpaceDN w:val="0"/>
        <w:ind w:firstLine="567"/>
        <w:jc w:val="both"/>
        <w:rPr>
          <w:sz w:val="24"/>
          <w:szCs w:val="24"/>
          <w:lang w:val="bg-BG"/>
        </w:rPr>
      </w:pPr>
      <w:r w:rsidRPr="00144430">
        <w:rPr>
          <w:b/>
          <w:sz w:val="24"/>
          <w:szCs w:val="24"/>
          <w:lang w:val="bg-BG"/>
        </w:rPr>
        <w:t>6.</w:t>
      </w:r>
      <w:r w:rsidRPr="00144430">
        <w:rPr>
          <w:sz w:val="24"/>
          <w:szCs w:val="24"/>
          <w:lang w:val="bg-BG"/>
        </w:rPr>
        <w:t xml:space="preserve"> Подизпълнителя/ите нямат право да превъзлагат една или повече от дейностите, които са включени в предмета на договора за подизпълнение.</w:t>
      </w:r>
    </w:p>
    <w:p w:rsidR="0031190E" w:rsidRPr="00144430" w:rsidRDefault="0031190E" w:rsidP="00EE0515">
      <w:pPr>
        <w:ind w:firstLine="567"/>
        <w:jc w:val="both"/>
        <w:rPr>
          <w:sz w:val="24"/>
          <w:szCs w:val="24"/>
          <w:lang w:val="bg-BG"/>
        </w:rPr>
      </w:pPr>
      <w:r w:rsidRPr="00144430">
        <w:rPr>
          <w:b/>
          <w:sz w:val="24"/>
          <w:szCs w:val="24"/>
          <w:lang w:val="bg-BG"/>
        </w:rPr>
        <w:t>7.</w:t>
      </w:r>
      <w:r w:rsidRPr="00144430">
        <w:rPr>
          <w:sz w:val="24"/>
          <w:szCs w:val="24"/>
          <w:lang w:val="bg-BG"/>
        </w:rPr>
        <w:t xml:space="preserve"> Не е нарушение на забраната по т. 6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този Договор, съответно от договора за подизпълнение.</w:t>
      </w:r>
    </w:p>
    <w:p w:rsidR="0031190E" w:rsidRPr="00144430" w:rsidRDefault="0031190E" w:rsidP="00EE0515">
      <w:pPr>
        <w:jc w:val="both"/>
        <w:rPr>
          <w:b/>
          <w:sz w:val="24"/>
          <w:szCs w:val="24"/>
          <w:lang w:val="bg-BG"/>
        </w:rPr>
      </w:pPr>
      <w:r w:rsidRPr="00144430">
        <w:rPr>
          <w:b/>
          <w:bCs/>
          <w:color w:val="000000"/>
          <w:spacing w:val="1"/>
          <w:sz w:val="24"/>
          <w:szCs w:val="24"/>
          <w:lang w:val="bg-BG" w:eastAsia="en-US"/>
        </w:rPr>
        <w:t>Чл.</w:t>
      </w:r>
      <w:r w:rsidR="006B3600" w:rsidRPr="00144430">
        <w:rPr>
          <w:b/>
          <w:color w:val="000000"/>
          <w:spacing w:val="1"/>
          <w:sz w:val="24"/>
          <w:szCs w:val="24"/>
          <w:lang w:val="bg-BG" w:eastAsia="en-US"/>
        </w:rPr>
        <w:t>32</w:t>
      </w:r>
      <w:r w:rsidRPr="00144430">
        <w:rPr>
          <w:b/>
          <w:color w:val="000000"/>
          <w:spacing w:val="1"/>
          <w:sz w:val="24"/>
          <w:szCs w:val="24"/>
          <w:lang w:val="bg-BG" w:eastAsia="en-US"/>
        </w:rPr>
        <w:t xml:space="preserve">. </w:t>
      </w:r>
      <w:r w:rsidRPr="00144430">
        <w:rPr>
          <w:sz w:val="24"/>
          <w:szCs w:val="24"/>
          <w:lang w:val="bg-BG"/>
        </w:rPr>
        <w:t>Отговорност за вреди. Застраховки:</w:t>
      </w:r>
    </w:p>
    <w:p w:rsidR="0031190E" w:rsidRPr="00144430" w:rsidRDefault="0031190E" w:rsidP="00EE0515">
      <w:pPr>
        <w:widowControl w:val="0"/>
        <w:ind w:firstLine="567"/>
        <w:jc w:val="both"/>
        <w:rPr>
          <w:b/>
          <w:sz w:val="24"/>
          <w:szCs w:val="24"/>
          <w:lang w:val="bg-BG"/>
        </w:rPr>
      </w:pPr>
      <w:r w:rsidRPr="00144430">
        <w:rPr>
          <w:b/>
          <w:sz w:val="24"/>
          <w:szCs w:val="24"/>
          <w:lang w:val="bg-BG"/>
        </w:rPr>
        <w:t xml:space="preserve">1. </w:t>
      </w:r>
      <w:r w:rsidRPr="00144430">
        <w:rPr>
          <w:b/>
          <w:spacing w:val="-1"/>
          <w:sz w:val="24"/>
          <w:szCs w:val="24"/>
          <w:lang w:val="bg-BG"/>
        </w:rPr>
        <w:t>ИЗПЪЛНИТЕЛЯТ</w:t>
      </w:r>
      <w:r w:rsidRPr="00144430">
        <w:rPr>
          <w:sz w:val="24"/>
          <w:szCs w:val="24"/>
          <w:lang w:val="bg-BG"/>
        </w:rPr>
        <w:t xml:space="preserve"> носи отговорност и се задължава да обезщети </w:t>
      </w:r>
      <w:r w:rsidRPr="00144430">
        <w:rPr>
          <w:b/>
          <w:sz w:val="24"/>
          <w:szCs w:val="24"/>
          <w:lang w:val="bg-BG"/>
        </w:rPr>
        <w:t>ВЪЗЛОЖИТЕЛЯ</w:t>
      </w:r>
      <w:r w:rsidRPr="00144430">
        <w:rPr>
          <w:sz w:val="24"/>
          <w:szCs w:val="24"/>
          <w:lang w:val="bg-BG"/>
        </w:rPr>
        <w:t xml:space="preserve">, за което и да е искане, претенция, процедура или разноски, направени във връзка с имуществени и неимуществени вреди, причинени на други участници в строителството и/или трети лица, вкл. телесна повреди или смърт, при или по повод изпълнението на задълженията си по този Договор. </w:t>
      </w:r>
    </w:p>
    <w:p w:rsidR="0031190E" w:rsidRPr="00144430" w:rsidRDefault="0031190E" w:rsidP="00EE0515">
      <w:pPr>
        <w:ind w:firstLine="567"/>
        <w:jc w:val="both"/>
        <w:rPr>
          <w:sz w:val="24"/>
          <w:szCs w:val="24"/>
          <w:lang w:val="bg-BG"/>
        </w:rPr>
      </w:pPr>
      <w:r w:rsidRPr="00144430">
        <w:rPr>
          <w:b/>
          <w:sz w:val="24"/>
          <w:szCs w:val="24"/>
          <w:lang w:val="bg-BG"/>
        </w:rPr>
        <w:t xml:space="preserve">2. </w:t>
      </w:r>
      <w:r w:rsidRPr="00144430">
        <w:rPr>
          <w:b/>
          <w:spacing w:val="-1"/>
          <w:sz w:val="24"/>
          <w:szCs w:val="24"/>
          <w:lang w:val="bg-BG"/>
        </w:rPr>
        <w:t>ИЗПЪЛНИТЕЛЯТ</w:t>
      </w:r>
      <w:r w:rsidRPr="00144430">
        <w:rPr>
          <w:sz w:val="24"/>
          <w:szCs w:val="24"/>
          <w:lang w:val="bg-BG"/>
        </w:rPr>
        <w:t xml:space="preserve"> носи отговорност и се задължава да обезщети </w:t>
      </w:r>
      <w:r w:rsidRPr="00144430">
        <w:rPr>
          <w:b/>
          <w:sz w:val="24"/>
          <w:szCs w:val="24"/>
          <w:lang w:val="bg-BG"/>
        </w:rPr>
        <w:t>ВЪЗЛОЖИТЕЛЯ</w:t>
      </w:r>
      <w:r w:rsidRPr="00144430">
        <w:rPr>
          <w:sz w:val="24"/>
          <w:szCs w:val="24"/>
          <w:lang w:val="bg-BG"/>
        </w:rPr>
        <w:t xml:space="preserve">, за което и да е искане, претенция, процедура или разноски, направени във връзка с материални вреди, причинени на движима или недвижима собственост на други участници в строителството и/или на трети лица, при или по повод изпълнението на задълженията си по този Договор. </w:t>
      </w:r>
    </w:p>
    <w:p w:rsidR="0031190E" w:rsidRPr="00144430" w:rsidRDefault="0031190E" w:rsidP="00EE0515">
      <w:pPr>
        <w:tabs>
          <w:tab w:val="left" w:pos="709"/>
        </w:tabs>
        <w:ind w:firstLine="567"/>
        <w:jc w:val="both"/>
        <w:rPr>
          <w:sz w:val="24"/>
          <w:szCs w:val="24"/>
          <w:lang w:val="bg-BG"/>
        </w:rPr>
      </w:pPr>
      <w:r w:rsidRPr="00144430">
        <w:rPr>
          <w:b/>
          <w:sz w:val="24"/>
          <w:szCs w:val="24"/>
          <w:lang w:val="bg-BG"/>
        </w:rPr>
        <w:t xml:space="preserve">3. </w:t>
      </w:r>
      <w:r w:rsidRPr="00144430">
        <w:rPr>
          <w:sz w:val="24"/>
          <w:szCs w:val="24"/>
          <w:lang w:val="bg-BG"/>
        </w:rPr>
        <w:t xml:space="preserve">За времето, в което Договора е в сила, </w:t>
      </w:r>
      <w:r w:rsidRPr="00144430">
        <w:rPr>
          <w:b/>
          <w:spacing w:val="-1"/>
          <w:sz w:val="24"/>
          <w:szCs w:val="24"/>
          <w:lang w:val="bg-BG"/>
        </w:rPr>
        <w:t>ИЗПЪЛНИТЕЛЯТ</w:t>
      </w:r>
      <w:r w:rsidRPr="00144430">
        <w:rPr>
          <w:sz w:val="24"/>
          <w:szCs w:val="24"/>
          <w:lang w:val="bg-BG"/>
        </w:rPr>
        <w:t xml:space="preserve"> се задължава да поддържа валидни застраховки за покриване на пълната му професионална отговорно</w:t>
      </w:r>
      <w:r w:rsidR="006B3600" w:rsidRPr="00144430">
        <w:rPr>
          <w:sz w:val="24"/>
          <w:szCs w:val="24"/>
          <w:lang w:val="bg-BG"/>
        </w:rPr>
        <w:t>ст, съгласно изискването на чл.</w:t>
      </w:r>
      <w:r w:rsidRPr="00144430">
        <w:rPr>
          <w:sz w:val="24"/>
          <w:szCs w:val="24"/>
          <w:lang w:val="bg-BG"/>
        </w:rPr>
        <w:t xml:space="preserve">171 от Закона за устройството на територията с параметри, не по-малки от определените в Наредбата за условията и реда за задължително застраховане в проектирането и строителството /ДВ бр. 17 от 2004 г./. </w:t>
      </w:r>
    </w:p>
    <w:p w:rsidR="0031190E" w:rsidRPr="00144430" w:rsidRDefault="006B3600" w:rsidP="00EE0515">
      <w:pPr>
        <w:autoSpaceDE w:val="0"/>
        <w:autoSpaceDN w:val="0"/>
        <w:adjustRightInd w:val="0"/>
        <w:ind w:firstLine="567"/>
        <w:jc w:val="both"/>
        <w:rPr>
          <w:bCs/>
          <w:iCs/>
          <w:sz w:val="24"/>
          <w:szCs w:val="24"/>
          <w:lang w:val="bg-BG"/>
        </w:rPr>
      </w:pPr>
      <w:r w:rsidRPr="00144430">
        <w:rPr>
          <w:b/>
          <w:bCs/>
          <w:iCs/>
          <w:sz w:val="24"/>
          <w:szCs w:val="24"/>
          <w:lang w:val="bg-BG"/>
        </w:rPr>
        <w:t>4</w:t>
      </w:r>
      <w:r w:rsidR="0031190E" w:rsidRPr="00144430">
        <w:rPr>
          <w:b/>
          <w:bCs/>
          <w:iCs/>
          <w:sz w:val="24"/>
          <w:szCs w:val="24"/>
          <w:lang w:val="bg-BG"/>
        </w:rPr>
        <w:t>.</w:t>
      </w:r>
      <w:r w:rsidR="0031190E" w:rsidRPr="00144430">
        <w:rPr>
          <w:b/>
          <w:sz w:val="24"/>
          <w:szCs w:val="24"/>
          <w:lang w:val="bg-BG"/>
        </w:rPr>
        <w:t>ИЗПЪЛНИТЕЛЯТ</w:t>
      </w:r>
      <w:r w:rsidR="0031190E" w:rsidRPr="00144430">
        <w:rPr>
          <w:bCs/>
          <w:iCs/>
          <w:sz w:val="24"/>
          <w:szCs w:val="24"/>
          <w:lang w:val="bg-BG"/>
        </w:rPr>
        <w:t xml:space="preserve"> е длъжен да поддържа застрахователния лимит през целия период на Договора, включително като заплати допълнителни премии, в случай че през застрахователния период настъпят събития, които биха намалили застрахователното покритие.</w:t>
      </w:r>
    </w:p>
    <w:p w:rsidR="006B3600" w:rsidRPr="00144430" w:rsidRDefault="006B3600" w:rsidP="00EE0515">
      <w:pPr>
        <w:ind w:firstLine="567"/>
        <w:jc w:val="both"/>
        <w:rPr>
          <w:sz w:val="24"/>
          <w:szCs w:val="24"/>
          <w:lang w:val="bg-BG"/>
        </w:rPr>
      </w:pPr>
      <w:r w:rsidRPr="00144430">
        <w:rPr>
          <w:b/>
          <w:sz w:val="24"/>
          <w:szCs w:val="24"/>
          <w:lang w:val="bg-BG"/>
        </w:rPr>
        <w:t>5</w:t>
      </w:r>
      <w:r w:rsidR="0031190E" w:rsidRPr="00144430">
        <w:rPr>
          <w:b/>
          <w:sz w:val="24"/>
          <w:szCs w:val="24"/>
          <w:lang w:val="bg-BG"/>
        </w:rPr>
        <w:t>. ВЪЗЛОЖИТЕЛЯТ</w:t>
      </w:r>
      <w:r w:rsidR="0031190E" w:rsidRPr="00144430">
        <w:rPr>
          <w:sz w:val="24"/>
          <w:szCs w:val="24"/>
          <w:lang w:val="bg-BG"/>
        </w:rPr>
        <w:t xml:space="preserve"> има право да поиска представянето на застрахователните полици и платежните документи от </w:t>
      </w:r>
      <w:r w:rsidR="0031190E" w:rsidRPr="00144430">
        <w:rPr>
          <w:b/>
          <w:sz w:val="24"/>
          <w:szCs w:val="24"/>
          <w:lang w:val="bg-BG"/>
        </w:rPr>
        <w:t>ИЗПЪЛНИТЕЛЯ</w:t>
      </w:r>
      <w:r w:rsidR="0031190E" w:rsidRPr="00144430">
        <w:rPr>
          <w:sz w:val="24"/>
          <w:szCs w:val="24"/>
          <w:lang w:val="bg-BG"/>
        </w:rPr>
        <w:t xml:space="preserve">, удостоверяващи плащането на застрахователните премии по дължимите застраховки, като </w:t>
      </w:r>
      <w:r w:rsidR="0031190E" w:rsidRPr="00144430">
        <w:rPr>
          <w:b/>
          <w:sz w:val="24"/>
          <w:szCs w:val="24"/>
          <w:lang w:val="bg-BG"/>
        </w:rPr>
        <w:t>ИЗПЪЛНИТЕЛЯТ</w:t>
      </w:r>
      <w:r w:rsidR="0031190E" w:rsidRPr="00144430">
        <w:rPr>
          <w:sz w:val="24"/>
          <w:szCs w:val="24"/>
          <w:lang w:val="bg-BG"/>
        </w:rPr>
        <w:t xml:space="preserve"> се задължава да ги предостави</w:t>
      </w:r>
      <w:r w:rsidRPr="00144430">
        <w:rPr>
          <w:sz w:val="24"/>
          <w:szCs w:val="24"/>
          <w:lang w:val="bg-BG"/>
        </w:rPr>
        <w:t>.</w:t>
      </w:r>
    </w:p>
    <w:p w:rsidR="0031190E" w:rsidRPr="00144430" w:rsidRDefault="00BD2218" w:rsidP="00EE0515">
      <w:pPr>
        <w:ind w:firstLine="567"/>
        <w:jc w:val="both"/>
        <w:rPr>
          <w:sz w:val="24"/>
          <w:szCs w:val="24"/>
          <w:lang w:val="bg-BG"/>
        </w:rPr>
      </w:pPr>
      <w:r w:rsidRPr="00144430">
        <w:rPr>
          <w:b/>
          <w:bCs/>
          <w:iCs/>
          <w:sz w:val="24"/>
          <w:szCs w:val="24"/>
          <w:lang w:val="bg-BG"/>
        </w:rPr>
        <w:t>6</w:t>
      </w:r>
      <w:r w:rsidR="0031190E" w:rsidRPr="00144430">
        <w:rPr>
          <w:b/>
          <w:bCs/>
          <w:iCs/>
          <w:sz w:val="24"/>
          <w:szCs w:val="24"/>
          <w:lang w:val="bg-BG"/>
        </w:rPr>
        <w:t>.</w:t>
      </w:r>
      <w:r w:rsidR="0031190E" w:rsidRPr="00144430">
        <w:rPr>
          <w:bCs/>
          <w:iCs/>
          <w:sz w:val="24"/>
          <w:szCs w:val="24"/>
          <w:lang w:val="bg-BG"/>
        </w:rPr>
        <w:t xml:space="preserve">Ако </w:t>
      </w:r>
      <w:r w:rsidR="0031190E" w:rsidRPr="00144430">
        <w:rPr>
          <w:b/>
          <w:sz w:val="24"/>
          <w:szCs w:val="24"/>
          <w:lang w:val="bg-BG"/>
        </w:rPr>
        <w:t>ВЪЗЛОЖИТЕЛЯТ</w:t>
      </w:r>
      <w:r w:rsidR="0031190E" w:rsidRPr="00144430">
        <w:rPr>
          <w:bCs/>
          <w:iCs/>
          <w:sz w:val="24"/>
          <w:szCs w:val="24"/>
          <w:lang w:val="bg-BG"/>
        </w:rPr>
        <w:t xml:space="preserve"> констатира неизпълнение на задължението на </w:t>
      </w:r>
      <w:r w:rsidR="0031190E" w:rsidRPr="00144430">
        <w:rPr>
          <w:b/>
          <w:sz w:val="24"/>
          <w:szCs w:val="24"/>
          <w:lang w:val="bg-BG"/>
        </w:rPr>
        <w:t>ИЗПЪЛНИТЕЛЯ</w:t>
      </w:r>
      <w:r w:rsidR="0031190E" w:rsidRPr="00144430">
        <w:rPr>
          <w:bCs/>
          <w:iCs/>
          <w:sz w:val="24"/>
          <w:szCs w:val="24"/>
          <w:lang w:val="bg-BG"/>
        </w:rPr>
        <w:t xml:space="preserve"> за сключване и поддържане на застраховките по този раздел, той има право да спре плащанията на Цената за изпълнение на Договора до отстраняване на констатираното неизпълнение.</w:t>
      </w:r>
    </w:p>
    <w:p w:rsidR="0031190E" w:rsidRPr="00144430" w:rsidRDefault="0022305A" w:rsidP="00EE0515">
      <w:pPr>
        <w:widowControl w:val="0"/>
        <w:ind w:firstLine="567"/>
        <w:jc w:val="both"/>
        <w:rPr>
          <w:sz w:val="24"/>
          <w:szCs w:val="24"/>
          <w:lang w:val="bg-BG"/>
        </w:rPr>
      </w:pPr>
      <w:r w:rsidRPr="00144430">
        <w:rPr>
          <w:b/>
          <w:sz w:val="24"/>
          <w:szCs w:val="24"/>
          <w:lang w:val="bg-BG"/>
        </w:rPr>
        <w:t>7</w:t>
      </w:r>
      <w:r w:rsidR="0031190E" w:rsidRPr="00144430">
        <w:rPr>
          <w:b/>
          <w:sz w:val="24"/>
          <w:szCs w:val="24"/>
          <w:lang w:val="bg-BG"/>
        </w:rPr>
        <w:t>.</w:t>
      </w:r>
      <w:r w:rsidR="0031190E" w:rsidRPr="00144430">
        <w:rPr>
          <w:b/>
          <w:bCs/>
          <w:iCs/>
          <w:sz w:val="24"/>
          <w:szCs w:val="24"/>
          <w:lang w:val="bg-BG"/>
        </w:rPr>
        <w:t>ИЗПЪЛНИТЕЛЯТ</w:t>
      </w:r>
      <w:r w:rsidR="0031190E" w:rsidRPr="00144430">
        <w:rPr>
          <w:bCs/>
          <w:iCs/>
          <w:sz w:val="24"/>
          <w:szCs w:val="24"/>
          <w:lang w:val="bg-BG"/>
        </w:rPr>
        <w:t xml:space="preserve"> носи отговорност </w:t>
      </w:r>
      <w:r w:rsidR="0031190E" w:rsidRPr="00144430">
        <w:rPr>
          <w:sz w:val="24"/>
          <w:szCs w:val="24"/>
          <w:lang w:val="bg-BG"/>
        </w:rPr>
        <w:t xml:space="preserve">за щети, които е нанесъл на </w:t>
      </w:r>
      <w:r w:rsidR="0031190E" w:rsidRPr="00144430">
        <w:rPr>
          <w:b/>
          <w:sz w:val="24"/>
          <w:szCs w:val="24"/>
          <w:lang w:val="bg-BG"/>
        </w:rPr>
        <w:t>ВЪЗЛОЖИТЕЛЯ</w:t>
      </w:r>
      <w:r w:rsidR="0031190E" w:rsidRPr="00144430">
        <w:rPr>
          <w:sz w:val="24"/>
          <w:szCs w:val="24"/>
          <w:lang w:val="bg-BG"/>
        </w:rPr>
        <w:t xml:space="preserve"> и на другите участници в строителството и солидарна отговорност със строителя за щети, причинени от неспазване на техническите правила и нормативи и одобрените проекти.</w:t>
      </w:r>
    </w:p>
    <w:p w:rsidR="0031190E" w:rsidRPr="00144430" w:rsidRDefault="0031190E" w:rsidP="00EE0515">
      <w:pPr>
        <w:widowControl w:val="0"/>
        <w:shd w:val="clear" w:color="auto" w:fill="FFFFFF"/>
        <w:autoSpaceDE w:val="0"/>
        <w:autoSpaceDN w:val="0"/>
        <w:adjustRightInd w:val="0"/>
        <w:ind w:firstLine="567"/>
        <w:jc w:val="both"/>
        <w:rPr>
          <w:bCs/>
          <w:color w:val="000000"/>
          <w:spacing w:val="-1"/>
          <w:sz w:val="24"/>
          <w:szCs w:val="24"/>
          <w:lang w:val="bg-BG"/>
        </w:rPr>
      </w:pPr>
    </w:p>
    <w:p w:rsidR="0031190E" w:rsidRPr="00144430" w:rsidRDefault="0031190E" w:rsidP="00EE0515">
      <w:pPr>
        <w:widowControl w:val="0"/>
        <w:shd w:val="clear" w:color="auto" w:fill="FFFFFF"/>
        <w:autoSpaceDE w:val="0"/>
        <w:autoSpaceDN w:val="0"/>
        <w:adjustRightInd w:val="0"/>
        <w:ind w:firstLine="567"/>
        <w:rPr>
          <w:b/>
          <w:bCs/>
          <w:color w:val="000000"/>
          <w:spacing w:val="-1"/>
          <w:sz w:val="24"/>
          <w:szCs w:val="24"/>
          <w:u w:val="single"/>
          <w:lang w:val="bg-BG"/>
        </w:rPr>
      </w:pPr>
      <w:r w:rsidRPr="00144430">
        <w:rPr>
          <w:b/>
          <w:bCs/>
          <w:color w:val="000000"/>
          <w:spacing w:val="-1"/>
          <w:sz w:val="24"/>
          <w:szCs w:val="24"/>
          <w:u w:val="single"/>
          <w:lang w:val="bg-BG"/>
        </w:rPr>
        <w:t>Общи права и задължения на ВЪЗЛОЖИТЕЛЯ:</w:t>
      </w:r>
    </w:p>
    <w:p w:rsidR="0031190E" w:rsidRPr="00144430" w:rsidRDefault="0022305A" w:rsidP="00EE0515">
      <w:pPr>
        <w:jc w:val="both"/>
        <w:rPr>
          <w:b/>
          <w:color w:val="000000"/>
          <w:spacing w:val="1"/>
          <w:sz w:val="24"/>
          <w:szCs w:val="24"/>
          <w:lang w:val="bg-BG" w:eastAsia="en-US"/>
        </w:rPr>
      </w:pPr>
      <w:r w:rsidRPr="00144430">
        <w:rPr>
          <w:b/>
          <w:bCs/>
          <w:color w:val="000000"/>
          <w:spacing w:val="1"/>
          <w:sz w:val="24"/>
          <w:szCs w:val="24"/>
          <w:lang w:val="bg-BG" w:eastAsia="en-US"/>
        </w:rPr>
        <w:t>Чл.3</w:t>
      </w:r>
      <w:r w:rsidR="00DE4E1C">
        <w:rPr>
          <w:b/>
          <w:bCs/>
          <w:color w:val="000000"/>
          <w:spacing w:val="1"/>
          <w:sz w:val="24"/>
          <w:szCs w:val="24"/>
          <w:lang w:val="bg-BG" w:eastAsia="en-US"/>
        </w:rPr>
        <w:t>3.</w:t>
      </w:r>
      <w:r w:rsidR="00583D16">
        <w:rPr>
          <w:b/>
          <w:bCs/>
          <w:color w:val="000000"/>
          <w:spacing w:val="1"/>
          <w:sz w:val="24"/>
          <w:szCs w:val="24"/>
          <w:lang w:val="bg-BG" w:eastAsia="en-US"/>
        </w:rPr>
        <w:t xml:space="preserve"> </w:t>
      </w:r>
      <w:r w:rsidR="00C07531">
        <w:rPr>
          <w:b/>
          <w:bCs/>
          <w:color w:val="000000"/>
          <w:spacing w:val="1"/>
          <w:sz w:val="24"/>
          <w:szCs w:val="24"/>
          <w:lang w:val="bg-BG" w:eastAsia="en-US"/>
        </w:rPr>
        <w:t xml:space="preserve"> </w:t>
      </w:r>
      <w:r w:rsidR="0031190E" w:rsidRPr="00144430">
        <w:rPr>
          <w:b/>
          <w:color w:val="000000"/>
          <w:spacing w:val="1"/>
          <w:sz w:val="24"/>
          <w:szCs w:val="24"/>
          <w:lang w:val="bg-BG" w:eastAsia="en-US"/>
        </w:rPr>
        <w:t>ВЪЗЛОЖИТЕЛЯТ има право:</w:t>
      </w:r>
    </w:p>
    <w:p w:rsidR="0031190E" w:rsidRPr="00144430" w:rsidRDefault="0031190E" w:rsidP="00EE0515">
      <w:pPr>
        <w:ind w:firstLine="567"/>
        <w:jc w:val="both"/>
        <w:rPr>
          <w:color w:val="000000"/>
          <w:spacing w:val="1"/>
          <w:sz w:val="24"/>
          <w:szCs w:val="24"/>
          <w:lang w:val="bg-BG" w:eastAsia="en-US"/>
        </w:rPr>
      </w:pPr>
      <w:bookmarkStart w:id="5" w:name="_DV_M94"/>
      <w:bookmarkEnd w:id="5"/>
      <w:r w:rsidRPr="00144430">
        <w:rPr>
          <w:b/>
          <w:bCs/>
          <w:color w:val="000000"/>
          <w:spacing w:val="1"/>
          <w:sz w:val="24"/>
          <w:szCs w:val="24"/>
          <w:lang w:val="bg-BG" w:eastAsia="en-US"/>
        </w:rPr>
        <w:t>1.</w:t>
      </w:r>
      <w:r w:rsidRPr="00144430">
        <w:rPr>
          <w:color w:val="000000"/>
          <w:spacing w:val="1"/>
          <w:sz w:val="24"/>
          <w:szCs w:val="24"/>
          <w:lang w:val="bg-BG" w:eastAsia="en-US"/>
        </w:rPr>
        <w:t xml:space="preserve"> да изисква и да получава Услугите в уговорения срок, количество и качество;</w:t>
      </w:r>
    </w:p>
    <w:p w:rsidR="0031190E" w:rsidRPr="00144430" w:rsidRDefault="0031190E" w:rsidP="00EE0515">
      <w:pPr>
        <w:ind w:firstLine="567"/>
        <w:jc w:val="both"/>
        <w:rPr>
          <w:color w:val="000000"/>
          <w:spacing w:val="1"/>
          <w:sz w:val="24"/>
          <w:szCs w:val="24"/>
          <w:lang w:val="bg-BG" w:eastAsia="en-US"/>
        </w:rPr>
      </w:pPr>
      <w:bookmarkStart w:id="6" w:name="_DV_M95"/>
      <w:bookmarkEnd w:id="6"/>
      <w:r w:rsidRPr="00144430">
        <w:rPr>
          <w:b/>
          <w:bCs/>
          <w:color w:val="000000"/>
          <w:spacing w:val="1"/>
          <w:sz w:val="24"/>
          <w:szCs w:val="24"/>
          <w:lang w:val="bg-BG" w:eastAsia="en-US"/>
        </w:rPr>
        <w:t>2.</w:t>
      </w:r>
      <w:r w:rsidRPr="00144430">
        <w:rPr>
          <w:color w:val="000000"/>
          <w:spacing w:val="1"/>
          <w:sz w:val="24"/>
          <w:szCs w:val="24"/>
          <w:lang w:val="bg-BG" w:eastAsia="en-US"/>
        </w:rPr>
        <w:t xml:space="preserve"> да контролира изпълнението на поетите от </w:t>
      </w:r>
      <w:r w:rsidRPr="00144430">
        <w:rPr>
          <w:b/>
          <w:color w:val="000000"/>
          <w:spacing w:val="1"/>
          <w:sz w:val="24"/>
          <w:szCs w:val="24"/>
          <w:lang w:val="bg-BG" w:eastAsia="en-US"/>
        </w:rPr>
        <w:t>ИЗПЪЛНИТЕЛЯ</w:t>
      </w:r>
      <w:r w:rsidRPr="00144430">
        <w:rPr>
          <w:color w:val="000000"/>
          <w:spacing w:val="1"/>
          <w:sz w:val="24"/>
          <w:szCs w:val="24"/>
          <w:lang w:val="bg-BG" w:eastAsia="en-US"/>
        </w:rPr>
        <w:t xml:space="preserve"> задължения, в т.ч. да иска и да получава информация от </w:t>
      </w:r>
      <w:r w:rsidRPr="00144430">
        <w:rPr>
          <w:b/>
          <w:color w:val="000000"/>
          <w:spacing w:val="1"/>
          <w:sz w:val="24"/>
          <w:szCs w:val="24"/>
          <w:lang w:val="bg-BG" w:eastAsia="en-US"/>
        </w:rPr>
        <w:t>ИЗПЪЛНИТЕЛЯ</w:t>
      </w:r>
      <w:r w:rsidRPr="00144430">
        <w:rPr>
          <w:color w:val="000000"/>
          <w:spacing w:val="1"/>
          <w:sz w:val="24"/>
          <w:szCs w:val="24"/>
          <w:lang w:val="bg-BG" w:eastAsia="en-US"/>
        </w:rPr>
        <w:t xml:space="preserve">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rsidR="0031190E" w:rsidRPr="00144430" w:rsidRDefault="0031190E" w:rsidP="00EE0515">
      <w:pPr>
        <w:ind w:firstLine="567"/>
        <w:jc w:val="both"/>
        <w:rPr>
          <w:color w:val="000000"/>
          <w:spacing w:val="1"/>
          <w:sz w:val="24"/>
          <w:szCs w:val="24"/>
          <w:lang w:val="bg-BG" w:eastAsia="en-US"/>
        </w:rPr>
      </w:pPr>
      <w:r w:rsidRPr="00144430">
        <w:rPr>
          <w:rFonts w:eastAsia="Calibri"/>
          <w:b/>
          <w:sz w:val="24"/>
          <w:szCs w:val="24"/>
          <w:lang w:val="bg-BG" w:eastAsia="en-US"/>
        </w:rPr>
        <w:t>3.</w:t>
      </w:r>
      <w:r w:rsidRPr="00144430">
        <w:rPr>
          <w:rFonts w:eastAsia="Calibri"/>
          <w:sz w:val="24"/>
          <w:szCs w:val="24"/>
          <w:lang w:val="bg-BG" w:eastAsia="en-US"/>
        </w:rPr>
        <w:t xml:space="preserve"> да изисква, при необходимост и по своя преценка, обосновка от страна на </w:t>
      </w:r>
      <w:r w:rsidRPr="00144430">
        <w:rPr>
          <w:b/>
          <w:color w:val="000000"/>
          <w:spacing w:val="1"/>
          <w:sz w:val="24"/>
          <w:szCs w:val="24"/>
          <w:lang w:val="bg-BG" w:eastAsia="en-US"/>
        </w:rPr>
        <w:t>ИЗПЪЛНИТЕЛЯ</w:t>
      </w:r>
      <w:r w:rsidRPr="00144430">
        <w:rPr>
          <w:color w:val="000000"/>
          <w:spacing w:val="1"/>
          <w:sz w:val="24"/>
          <w:szCs w:val="24"/>
          <w:lang w:val="bg-BG" w:eastAsia="en-US"/>
        </w:rPr>
        <w:t xml:space="preserve"> на изготвените от него разработки или съответна част от тях;</w:t>
      </w:r>
    </w:p>
    <w:p w:rsidR="0031190E" w:rsidRPr="00144430" w:rsidRDefault="0031190E" w:rsidP="00EE0515">
      <w:pPr>
        <w:ind w:firstLine="567"/>
        <w:jc w:val="both"/>
        <w:rPr>
          <w:color w:val="000000"/>
          <w:spacing w:val="1"/>
          <w:sz w:val="24"/>
          <w:szCs w:val="24"/>
          <w:lang w:val="bg-BG" w:eastAsia="en-US"/>
        </w:rPr>
      </w:pPr>
      <w:r w:rsidRPr="00144430">
        <w:rPr>
          <w:b/>
          <w:color w:val="000000"/>
          <w:spacing w:val="1"/>
          <w:sz w:val="24"/>
          <w:szCs w:val="24"/>
          <w:lang w:val="bg-BG" w:eastAsia="en-US"/>
        </w:rPr>
        <w:t>4.</w:t>
      </w:r>
      <w:r w:rsidRPr="00144430">
        <w:rPr>
          <w:color w:val="000000"/>
          <w:spacing w:val="1"/>
          <w:sz w:val="24"/>
          <w:szCs w:val="24"/>
          <w:lang w:val="bg-BG" w:eastAsia="en-US"/>
        </w:rPr>
        <w:t xml:space="preserve"> да изисква от </w:t>
      </w:r>
      <w:r w:rsidRPr="00144430">
        <w:rPr>
          <w:b/>
          <w:color w:val="000000"/>
          <w:spacing w:val="1"/>
          <w:sz w:val="24"/>
          <w:szCs w:val="24"/>
          <w:lang w:val="bg-BG" w:eastAsia="en-US"/>
        </w:rPr>
        <w:t>ИЗПЪЛНИТЕЛЯ</w:t>
      </w:r>
      <w:r w:rsidRPr="00144430">
        <w:rPr>
          <w:color w:val="000000"/>
          <w:spacing w:val="1"/>
          <w:sz w:val="24"/>
          <w:szCs w:val="24"/>
          <w:lang w:val="bg-BG" w:eastAsia="en-US"/>
        </w:rPr>
        <w:t xml:space="preserve"> преработване или доработване на всяка от разработките, в съответствие с уговореното в Договора;</w:t>
      </w:r>
    </w:p>
    <w:p w:rsidR="0031190E" w:rsidRPr="00144430" w:rsidRDefault="0031190E" w:rsidP="00EE0515">
      <w:pPr>
        <w:ind w:firstLine="567"/>
        <w:jc w:val="both"/>
        <w:rPr>
          <w:color w:val="000000"/>
          <w:spacing w:val="1"/>
          <w:sz w:val="24"/>
          <w:szCs w:val="24"/>
          <w:lang w:val="bg-BG" w:eastAsia="en-US"/>
        </w:rPr>
      </w:pPr>
      <w:r w:rsidRPr="00144430">
        <w:rPr>
          <w:b/>
          <w:color w:val="000000"/>
          <w:spacing w:val="1"/>
          <w:sz w:val="24"/>
          <w:szCs w:val="24"/>
          <w:lang w:val="bg-BG" w:eastAsia="en-US"/>
        </w:rPr>
        <w:t>5.</w:t>
      </w:r>
      <w:r w:rsidRPr="00144430">
        <w:rPr>
          <w:color w:val="000000"/>
          <w:spacing w:val="1"/>
          <w:sz w:val="24"/>
          <w:szCs w:val="24"/>
          <w:lang w:val="bg-BG" w:eastAsia="en-US"/>
        </w:rPr>
        <w:t xml:space="preserve"> да не приеме някоя от разработките, в съответствие с уговореното в от Договора;</w:t>
      </w:r>
    </w:p>
    <w:p w:rsidR="0031190E" w:rsidRPr="00144430" w:rsidRDefault="0031190E" w:rsidP="00EE0515">
      <w:pPr>
        <w:ind w:firstLine="567"/>
        <w:jc w:val="both"/>
        <w:rPr>
          <w:rFonts w:eastAsia="Calibri"/>
          <w:sz w:val="24"/>
          <w:szCs w:val="24"/>
          <w:lang w:val="bg-BG" w:eastAsia="en-US"/>
        </w:rPr>
      </w:pPr>
      <w:r w:rsidRPr="00144430">
        <w:rPr>
          <w:b/>
          <w:color w:val="000000"/>
          <w:spacing w:val="1"/>
          <w:sz w:val="24"/>
          <w:szCs w:val="24"/>
          <w:lang w:val="bg-BG" w:eastAsia="en-US"/>
        </w:rPr>
        <w:t>6.</w:t>
      </w:r>
      <w:r w:rsidR="008D6937">
        <w:rPr>
          <w:b/>
          <w:color w:val="000000"/>
          <w:spacing w:val="1"/>
          <w:sz w:val="24"/>
          <w:szCs w:val="24"/>
          <w:lang w:val="bg-BG" w:eastAsia="en-US"/>
        </w:rPr>
        <w:t xml:space="preserve"> </w:t>
      </w:r>
      <w:r w:rsidRPr="00144430">
        <w:rPr>
          <w:rFonts w:eastAsia="Calibri"/>
          <w:sz w:val="24"/>
          <w:szCs w:val="24"/>
          <w:lang w:val="bg-BG" w:eastAsia="en-US"/>
        </w:rPr>
        <w:t>да удържа суми за неустойки, за некачествено изпълнение на Услугите и за липси от внесената Гаранция за обезпечаване на изпълнението на Договора;</w:t>
      </w:r>
    </w:p>
    <w:p w:rsidR="0031190E" w:rsidRPr="00144430" w:rsidRDefault="0031190E" w:rsidP="00EE0515">
      <w:pPr>
        <w:ind w:firstLine="567"/>
        <w:jc w:val="both"/>
        <w:rPr>
          <w:rFonts w:eastAsia="Calibri"/>
          <w:sz w:val="24"/>
          <w:szCs w:val="24"/>
          <w:lang w:val="bg-BG" w:eastAsia="en-US"/>
        </w:rPr>
      </w:pPr>
      <w:r w:rsidRPr="00144430">
        <w:rPr>
          <w:rFonts w:eastAsia="Calibri"/>
          <w:b/>
          <w:sz w:val="24"/>
          <w:szCs w:val="24"/>
          <w:lang w:val="bg-BG" w:eastAsia="en-US"/>
        </w:rPr>
        <w:lastRenderedPageBreak/>
        <w:t>7.</w:t>
      </w:r>
      <w:r w:rsidRPr="00144430">
        <w:rPr>
          <w:rFonts w:eastAsia="Calibri"/>
          <w:sz w:val="24"/>
          <w:szCs w:val="24"/>
          <w:lang w:val="bg-BG" w:eastAsia="en-US"/>
        </w:rPr>
        <w:t xml:space="preserve"> да осъществява контрол по изпълнението относно качество, количество, етап на изпълнение, технически параметри и други във всеки момент от изпълнението на Договора;</w:t>
      </w:r>
    </w:p>
    <w:p w:rsidR="0031190E" w:rsidRPr="00144430" w:rsidRDefault="007E06A3" w:rsidP="00EE0515">
      <w:pPr>
        <w:ind w:firstLine="567"/>
        <w:jc w:val="both"/>
        <w:rPr>
          <w:sz w:val="24"/>
          <w:szCs w:val="24"/>
          <w:lang w:val="bg-BG"/>
        </w:rPr>
      </w:pPr>
      <w:r w:rsidRPr="00144430">
        <w:rPr>
          <w:rFonts w:eastAsia="Calibri"/>
          <w:b/>
          <w:sz w:val="24"/>
          <w:szCs w:val="24"/>
          <w:lang w:val="bg-BG" w:eastAsia="en-US"/>
        </w:rPr>
        <w:t>8</w:t>
      </w:r>
      <w:r w:rsidR="0031190E" w:rsidRPr="00144430">
        <w:rPr>
          <w:rFonts w:eastAsia="Calibri"/>
          <w:b/>
          <w:sz w:val="24"/>
          <w:szCs w:val="24"/>
          <w:lang w:val="bg-BG" w:eastAsia="en-US"/>
        </w:rPr>
        <w:t>.</w:t>
      </w:r>
      <w:r w:rsidR="008D6937">
        <w:rPr>
          <w:rFonts w:eastAsia="Calibri"/>
          <w:b/>
          <w:sz w:val="24"/>
          <w:szCs w:val="24"/>
          <w:lang w:val="bg-BG" w:eastAsia="en-US"/>
        </w:rPr>
        <w:t xml:space="preserve"> </w:t>
      </w:r>
      <w:r w:rsidR="0031190E" w:rsidRPr="00144430">
        <w:rPr>
          <w:sz w:val="24"/>
          <w:szCs w:val="24"/>
          <w:lang w:val="bg-BG"/>
        </w:rPr>
        <w:t xml:space="preserve">да проверява по всяко време съответствието на изпълненото от </w:t>
      </w:r>
      <w:r w:rsidR="0031190E" w:rsidRPr="00144430">
        <w:rPr>
          <w:b/>
          <w:sz w:val="24"/>
          <w:szCs w:val="24"/>
          <w:lang w:val="bg-BG"/>
        </w:rPr>
        <w:t>ИЗПЪЛНИТЕЛЯ</w:t>
      </w:r>
      <w:r w:rsidR="0031190E" w:rsidRPr="00144430">
        <w:rPr>
          <w:sz w:val="24"/>
          <w:szCs w:val="24"/>
          <w:lang w:val="bg-BG"/>
        </w:rPr>
        <w:t xml:space="preserve"> с изискванията му и при констатирани различия да развали едностранно Договора;</w:t>
      </w:r>
    </w:p>
    <w:p w:rsidR="0031190E" w:rsidRPr="00144430" w:rsidRDefault="008013E5" w:rsidP="00EE0515">
      <w:pPr>
        <w:widowControl w:val="0"/>
        <w:shd w:val="clear" w:color="auto" w:fill="FFFFFF"/>
        <w:tabs>
          <w:tab w:val="left" w:pos="720"/>
        </w:tabs>
        <w:autoSpaceDE w:val="0"/>
        <w:autoSpaceDN w:val="0"/>
        <w:adjustRightInd w:val="0"/>
        <w:ind w:firstLine="567"/>
        <w:jc w:val="both"/>
        <w:rPr>
          <w:sz w:val="24"/>
          <w:szCs w:val="24"/>
          <w:lang w:val="bg-BG"/>
        </w:rPr>
      </w:pPr>
      <w:r w:rsidRPr="00144430">
        <w:rPr>
          <w:b/>
          <w:sz w:val="24"/>
          <w:szCs w:val="24"/>
          <w:lang w:val="bg-BG"/>
        </w:rPr>
        <w:t>9</w:t>
      </w:r>
      <w:r w:rsidR="0031190E" w:rsidRPr="00144430">
        <w:rPr>
          <w:b/>
          <w:sz w:val="24"/>
          <w:szCs w:val="24"/>
          <w:lang w:val="bg-BG"/>
        </w:rPr>
        <w:t xml:space="preserve">. </w:t>
      </w:r>
      <w:r w:rsidR="0031190E" w:rsidRPr="00144430">
        <w:rPr>
          <w:sz w:val="24"/>
          <w:szCs w:val="24"/>
          <w:lang w:val="bg-BG"/>
        </w:rPr>
        <w:t xml:space="preserve">да изисква, в който и да е момент от времетраенето на изпълнението на Договора, писмени и устни обяснения от </w:t>
      </w:r>
      <w:r w:rsidR="0031190E" w:rsidRPr="00144430">
        <w:rPr>
          <w:b/>
          <w:spacing w:val="-1"/>
          <w:sz w:val="24"/>
          <w:szCs w:val="24"/>
          <w:lang w:val="bg-BG"/>
        </w:rPr>
        <w:t>ИЗПЪЛНИТЕЛЯ</w:t>
      </w:r>
      <w:r w:rsidR="0031190E" w:rsidRPr="00144430">
        <w:rPr>
          <w:sz w:val="24"/>
          <w:szCs w:val="24"/>
          <w:lang w:val="bg-BG"/>
        </w:rPr>
        <w:t xml:space="preserve"> и неговите служители по въпроси, свързани с изпълнението на задълженията по този Договор, както и представяне на всички данни и документи, както на хартиен, така и на магнитен носител, за целите на упражняването на контрол върху дейността на </w:t>
      </w:r>
      <w:r w:rsidR="0031190E" w:rsidRPr="00144430">
        <w:rPr>
          <w:b/>
          <w:spacing w:val="-1"/>
          <w:sz w:val="24"/>
          <w:szCs w:val="24"/>
          <w:lang w:val="bg-BG"/>
        </w:rPr>
        <w:t>ИЗПЪЛНИТЕЛЯ</w:t>
      </w:r>
      <w:r w:rsidR="0031190E" w:rsidRPr="00144430">
        <w:rPr>
          <w:sz w:val="24"/>
          <w:szCs w:val="24"/>
          <w:lang w:val="bg-BG"/>
        </w:rPr>
        <w:t>(включително копия на документи, извлечения, справки, доклади и актове по изпълнение на Договора и други);</w:t>
      </w:r>
    </w:p>
    <w:p w:rsidR="0031190E" w:rsidRPr="00144430" w:rsidRDefault="0031190E" w:rsidP="00EE0515">
      <w:pPr>
        <w:jc w:val="both"/>
        <w:rPr>
          <w:b/>
          <w:color w:val="000000"/>
          <w:spacing w:val="1"/>
          <w:sz w:val="24"/>
          <w:szCs w:val="24"/>
          <w:lang w:val="bg-BG" w:eastAsia="en-US"/>
        </w:rPr>
      </w:pPr>
      <w:bookmarkStart w:id="7" w:name="_DV_M96"/>
      <w:bookmarkStart w:id="8" w:name="_DV_M97"/>
      <w:bookmarkStart w:id="9" w:name="_DV_M98"/>
      <w:bookmarkStart w:id="10" w:name="_DV_M99"/>
      <w:bookmarkEnd w:id="7"/>
      <w:bookmarkEnd w:id="8"/>
      <w:bookmarkEnd w:id="9"/>
      <w:bookmarkEnd w:id="10"/>
      <w:r w:rsidRPr="00144430">
        <w:rPr>
          <w:b/>
          <w:bCs/>
          <w:color w:val="000000"/>
          <w:spacing w:val="1"/>
          <w:sz w:val="24"/>
          <w:szCs w:val="24"/>
          <w:lang w:val="bg-BG" w:eastAsia="en-US"/>
        </w:rPr>
        <w:t>Чл.</w:t>
      </w:r>
      <w:r w:rsidR="0022305A" w:rsidRPr="00144430">
        <w:rPr>
          <w:b/>
          <w:bCs/>
          <w:color w:val="000000"/>
          <w:spacing w:val="1"/>
          <w:sz w:val="24"/>
          <w:szCs w:val="24"/>
          <w:lang w:val="bg-BG" w:eastAsia="en-US"/>
        </w:rPr>
        <w:t>33</w:t>
      </w:r>
      <w:r w:rsidR="00DE4E1C">
        <w:rPr>
          <w:b/>
          <w:bCs/>
          <w:color w:val="000000"/>
          <w:spacing w:val="1"/>
          <w:sz w:val="24"/>
          <w:szCs w:val="24"/>
          <w:lang w:val="bg-BG" w:eastAsia="en-US"/>
        </w:rPr>
        <w:t>а</w:t>
      </w:r>
      <w:r w:rsidRPr="00144430">
        <w:rPr>
          <w:b/>
          <w:color w:val="000000"/>
          <w:spacing w:val="1"/>
          <w:sz w:val="24"/>
          <w:szCs w:val="24"/>
          <w:lang w:val="bg-BG" w:eastAsia="en-US"/>
        </w:rPr>
        <w:t>. ВЪЗЛОЖИТЕЛЯТ се задължава:</w:t>
      </w:r>
    </w:p>
    <w:p w:rsidR="0031190E" w:rsidRPr="00144430" w:rsidRDefault="0031190E" w:rsidP="00EE0515">
      <w:pPr>
        <w:ind w:firstLine="567"/>
        <w:jc w:val="both"/>
        <w:rPr>
          <w:color w:val="000000"/>
          <w:spacing w:val="1"/>
          <w:sz w:val="24"/>
          <w:szCs w:val="24"/>
          <w:lang w:val="bg-BG" w:eastAsia="en-US"/>
        </w:rPr>
      </w:pPr>
      <w:bookmarkStart w:id="11" w:name="_DV_M100"/>
      <w:bookmarkEnd w:id="11"/>
      <w:r w:rsidRPr="00144430">
        <w:rPr>
          <w:b/>
          <w:color w:val="000000"/>
          <w:spacing w:val="1"/>
          <w:sz w:val="24"/>
          <w:szCs w:val="24"/>
          <w:lang w:val="bg-BG" w:eastAsia="en-US"/>
        </w:rPr>
        <w:t>1.</w:t>
      </w:r>
      <w:r w:rsidRPr="00144430">
        <w:rPr>
          <w:color w:val="000000"/>
          <w:spacing w:val="1"/>
          <w:sz w:val="24"/>
          <w:szCs w:val="24"/>
          <w:lang w:val="bg-BG" w:eastAsia="en-US"/>
        </w:rPr>
        <w:t xml:space="preserve"> да приеме изпълнението на Услугите за всяка от разработките, когато отговаря на договореното, по реда и при условията на този Договор;</w:t>
      </w:r>
    </w:p>
    <w:p w:rsidR="0031190E" w:rsidRPr="00144430" w:rsidRDefault="0031190E" w:rsidP="00EE0515">
      <w:pPr>
        <w:ind w:firstLine="567"/>
        <w:jc w:val="both"/>
        <w:rPr>
          <w:color w:val="000000"/>
          <w:spacing w:val="1"/>
          <w:sz w:val="24"/>
          <w:szCs w:val="24"/>
          <w:lang w:val="bg-BG" w:eastAsia="en-US"/>
        </w:rPr>
      </w:pPr>
      <w:r w:rsidRPr="00144430">
        <w:rPr>
          <w:b/>
          <w:bCs/>
          <w:color w:val="000000"/>
          <w:spacing w:val="1"/>
          <w:sz w:val="24"/>
          <w:szCs w:val="24"/>
          <w:lang w:val="bg-BG" w:eastAsia="en-US"/>
        </w:rPr>
        <w:t>2.</w:t>
      </w:r>
      <w:r w:rsidRPr="00144430">
        <w:rPr>
          <w:color w:val="000000"/>
          <w:spacing w:val="1"/>
          <w:sz w:val="24"/>
          <w:szCs w:val="24"/>
          <w:lang w:val="bg-BG" w:eastAsia="en-US"/>
        </w:rPr>
        <w:t xml:space="preserve"> да заплати на </w:t>
      </w:r>
      <w:r w:rsidRPr="00144430">
        <w:rPr>
          <w:b/>
          <w:color w:val="000000"/>
          <w:spacing w:val="1"/>
          <w:sz w:val="24"/>
          <w:szCs w:val="24"/>
          <w:lang w:val="bg-BG" w:eastAsia="en-US"/>
        </w:rPr>
        <w:t>ИЗПЪЛНИТЕЛЯ</w:t>
      </w:r>
      <w:r w:rsidRPr="00144430">
        <w:rPr>
          <w:color w:val="000000"/>
          <w:spacing w:val="1"/>
          <w:sz w:val="24"/>
          <w:szCs w:val="24"/>
          <w:lang w:val="bg-BG" w:eastAsia="en-US"/>
        </w:rPr>
        <w:t xml:space="preserve"> Цената в размера, по реда и при условията, предвидени в този Договор;</w:t>
      </w:r>
    </w:p>
    <w:p w:rsidR="0031190E" w:rsidRPr="00144430" w:rsidRDefault="0031190E" w:rsidP="00EE0515">
      <w:pPr>
        <w:ind w:firstLine="567"/>
        <w:jc w:val="both"/>
        <w:rPr>
          <w:color w:val="000000"/>
          <w:spacing w:val="1"/>
          <w:sz w:val="24"/>
          <w:szCs w:val="24"/>
          <w:lang w:val="bg-BG" w:eastAsia="en-US"/>
        </w:rPr>
      </w:pPr>
      <w:bookmarkStart w:id="12" w:name="_DV_M101"/>
      <w:bookmarkEnd w:id="12"/>
      <w:r w:rsidRPr="00144430">
        <w:rPr>
          <w:b/>
          <w:color w:val="000000"/>
          <w:spacing w:val="1"/>
          <w:sz w:val="24"/>
          <w:szCs w:val="24"/>
          <w:lang w:val="bg-BG" w:eastAsia="en-US"/>
        </w:rPr>
        <w:t>3</w:t>
      </w:r>
      <w:r w:rsidRPr="00144430">
        <w:rPr>
          <w:b/>
          <w:bCs/>
          <w:color w:val="000000"/>
          <w:spacing w:val="1"/>
          <w:sz w:val="24"/>
          <w:szCs w:val="24"/>
          <w:lang w:val="bg-BG" w:eastAsia="en-US"/>
        </w:rPr>
        <w:t>.</w:t>
      </w:r>
      <w:r w:rsidRPr="00144430">
        <w:rPr>
          <w:color w:val="000000"/>
          <w:spacing w:val="1"/>
          <w:sz w:val="24"/>
          <w:szCs w:val="24"/>
          <w:lang w:val="bg-BG" w:eastAsia="en-US"/>
        </w:rPr>
        <w:t xml:space="preserve"> да предостави и осигури достъп на </w:t>
      </w:r>
      <w:r w:rsidRPr="00144430">
        <w:rPr>
          <w:b/>
          <w:color w:val="000000"/>
          <w:spacing w:val="1"/>
          <w:sz w:val="24"/>
          <w:szCs w:val="24"/>
          <w:lang w:val="bg-BG" w:eastAsia="en-US"/>
        </w:rPr>
        <w:t>ИЗПЪЛНИТЕЛЯ</w:t>
      </w:r>
      <w:r w:rsidRPr="00144430">
        <w:rPr>
          <w:color w:val="000000"/>
          <w:spacing w:val="1"/>
          <w:sz w:val="24"/>
          <w:szCs w:val="24"/>
          <w:lang w:val="bg-BG" w:eastAsia="en-US"/>
        </w:rPr>
        <w:t xml:space="preserve"> до информацията, необходима за извършването на Услугите, предмет на Договора, при спазване на относимите изисквания или ограничения съгласно приложимото право;</w:t>
      </w:r>
    </w:p>
    <w:p w:rsidR="0031190E" w:rsidRPr="00144430" w:rsidRDefault="0031190E" w:rsidP="00EE0515">
      <w:pPr>
        <w:ind w:firstLine="567"/>
        <w:jc w:val="both"/>
        <w:rPr>
          <w:color w:val="000000"/>
          <w:spacing w:val="1"/>
          <w:sz w:val="24"/>
          <w:szCs w:val="24"/>
          <w:lang w:val="bg-BG" w:eastAsia="en-US"/>
        </w:rPr>
      </w:pPr>
      <w:r w:rsidRPr="00144430">
        <w:rPr>
          <w:b/>
          <w:color w:val="000000"/>
          <w:spacing w:val="1"/>
          <w:sz w:val="24"/>
          <w:szCs w:val="24"/>
          <w:lang w:val="bg-BG" w:eastAsia="en-US"/>
        </w:rPr>
        <w:t>4.</w:t>
      </w:r>
      <w:r w:rsidRPr="00144430">
        <w:rPr>
          <w:color w:val="000000"/>
          <w:spacing w:val="1"/>
          <w:sz w:val="24"/>
          <w:szCs w:val="24"/>
          <w:lang w:val="bg-BG" w:eastAsia="en-US"/>
        </w:rPr>
        <w:t xml:space="preserve"> да пази поверителна Конфиденциалната информация, в съответствие с уговореното в </w:t>
      </w:r>
      <w:r w:rsidR="00EE24B3" w:rsidRPr="00144430">
        <w:rPr>
          <w:color w:val="000000"/>
          <w:spacing w:val="1"/>
          <w:sz w:val="24"/>
          <w:szCs w:val="24"/>
          <w:lang w:val="bg-BG" w:eastAsia="en-US"/>
        </w:rPr>
        <w:t>чл.</w:t>
      </w:r>
      <w:r w:rsidR="00A52643">
        <w:rPr>
          <w:color w:val="000000"/>
          <w:spacing w:val="1"/>
          <w:sz w:val="24"/>
          <w:szCs w:val="24"/>
          <w:lang w:val="bg-BG" w:eastAsia="en-US"/>
        </w:rPr>
        <w:t>47</w:t>
      </w:r>
      <w:r w:rsidRPr="00144430">
        <w:rPr>
          <w:color w:val="000000"/>
          <w:spacing w:val="1"/>
          <w:sz w:val="24"/>
          <w:szCs w:val="24"/>
          <w:lang w:val="bg-BG" w:eastAsia="en-US"/>
        </w:rPr>
        <w:t xml:space="preserve"> от Договора;</w:t>
      </w:r>
    </w:p>
    <w:p w:rsidR="0031190E" w:rsidRPr="00144430" w:rsidRDefault="0031190E" w:rsidP="00EE0515">
      <w:pPr>
        <w:ind w:firstLine="567"/>
        <w:jc w:val="both"/>
        <w:rPr>
          <w:color w:val="000000"/>
          <w:spacing w:val="1"/>
          <w:sz w:val="24"/>
          <w:szCs w:val="24"/>
          <w:lang w:val="bg-BG" w:eastAsia="en-US"/>
        </w:rPr>
      </w:pPr>
      <w:bookmarkStart w:id="13" w:name="_DV_M102"/>
      <w:bookmarkEnd w:id="13"/>
      <w:r w:rsidRPr="00144430">
        <w:rPr>
          <w:b/>
          <w:bCs/>
          <w:color w:val="000000"/>
          <w:spacing w:val="1"/>
          <w:sz w:val="24"/>
          <w:szCs w:val="24"/>
          <w:lang w:val="bg-BG" w:eastAsia="en-US"/>
        </w:rPr>
        <w:t>5.</w:t>
      </w:r>
      <w:r w:rsidRPr="00144430">
        <w:rPr>
          <w:color w:val="000000"/>
          <w:spacing w:val="1"/>
          <w:sz w:val="24"/>
          <w:szCs w:val="24"/>
          <w:lang w:val="bg-BG" w:eastAsia="en-US"/>
        </w:rPr>
        <w:t xml:space="preserve"> да оказва съдействие на </w:t>
      </w:r>
      <w:r w:rsidRPr="00144430">
        <w:rPr>
          <w:b/>
          <w:color w:val="000000"/>
          <w:spacing w:val="1"/>
          <w:sz w:val="24"/>
          <w:szCs w:val="24"/>
          <w:lang w:val="bg-BG" w:eastAsia="en-US"/>
        </w:rPr>
        <w:t>ИЗПЪЛНИТЕЛЯ</w:t>
      </w:r>
      <w:r w:rsidRPr="00144430">
        <w:rPr>
          <w:color w:val="000000"/>
          <w:spacing w:val="1"/>
          <w:sz w:val="24"/>
          <w:szCs w:val="24"/>
          <w:lang w:val="bg-BG" w:eastAsia="en-US"/>
        </w:rPr>
        <w:t xml:space="preserve">,във връзка с изпълнението на този Договор, включително и за отстраняване на възникнали пречки пред изпълнението на Договора, когато </w:t>
      </w:r>
      <w:r w:rsidRPr="00144430">
        <w:rPr>
          <w:b/>
          <w:color w:val="000000"/>
          <w:spacing w:val="1"/>
          <w:sz w:val="24"/>
          <w:szCs w:val="24"/>
          <w:lang w:val="bg-BG" w:eastAsia="en-US"/>
        </w:rPr>
        <w:t>ИЗПЪЛНИТЕЛЯТ</w:t>
      </w:r>
      <w:r w:rsidRPr="00144430">
        <w:rPr>
          <w:color w:val="000000"/>
          <w:spacing w:val="1"/>
          <w:sz w:val="24"/>
          <w:szCs w:val="24"/>
          <w:lang w:val="bg-BG" w:eastAsia="en-US"/>
        </w:rPr>
        <w:t xml:space="preserve"> поиска това;</w:t>
      </w:r>
    </w:p>
    <w:p w:rsidR="0031190E" w:rsidRPr="00144430" w:rsidRDefault="0031190E" w:rsidP="00EE0515">
      <w:pPr>
        <w:ind w:firstLine="567"/>
        <w:jc w:val="both"/>
        <w:rPr>
          <w:color w:val="000000"/>
          <w:spacing w:val="1"/>
          <w:sz w:val="24"/>
          <w:szCs w:val="24"/>
          <w:lang w:val="bg-BG" w:eastAsia="en-US"/>
        </w:rPr>
      </w:pPr>
      <w:r w:rsidRPr="00144430">
        <w:rPr>
          <w:b/>
          <w:color w:val="000000"/>
          <w:spacing w:val="1"/>
          <w:sz w:val="24"/>
          <w:szCs w:val="24"/>
          <w:lang w:val="bg-BG" w:eastAsia="en-US"/>
        </w:rPr>
        <w:t>6.</w:t>
      </w:r>
      <w:r w:rsidRPr="00144430">
        <w:rPr>
          <w:color w:val="000000"/>
          <w:spacing w:val="1"/>
          <w:sz w:val="24"/>
          <w:szCs w:val="24"/>
          <w:lang w:val="bg-BG" w:eastAsia="en-US"/>
        </w:rPr>
        <w:t xml:space="preserve"> да освободи представената от </w:t>
      </w:r>
      <w:r w:rsidRPr="00144430">
        <w:rPr>
          <w:b/>
          <w:color w:val="000000"/>
          <w:spacing w:val="1"/>
          <w:sz w:val="24"/>
          <w:szCs w:val="24"/>
          <w:lang w:val="bg-BG" w:eastAsia="en-US"/>
        </w:rPr>
        <w:t>ИЗПЪЛНИТЕЛЯ</w:t>
      </w:r>
      <w:r w:rsidRPr="00144430">
        <w:rPr>
          <w:color w:val="000000"/>
          <w:spacing w:val="1"/>
          <w:sz w:val="24"/>
          <w:szCs w:val="24"/>
          <w:lang w:val="bg-BG" w:eastAsia="en-US"/>
        </w:rPr>
        <w:t xml:space="preserve"> Гаранция за изпълнение, съгласно клаузите на </w:t>
      </w:r>
      <w:r w:rsidR="00EE24B3" w:rsidRPr="00144430">
        <w:rPr>
          <w:color w:val="000000"/>
          <w:spacing w:val="1"/>
          <w:sz w:val="24"/>
          <w:szCs w:val="24"/>
          <w:lang w:val="bg-BG" w:eastAsia="en-US"/>
        </w:rPr>
        <w:t xml:space="preserve">настоящия </w:t>
      </w:r>
      <w:r w:rsidRPr="00144430">
        <w:rPr>
          <w:color w:val="000000"/>
          <w:spacing w:val="1"/>
          <w:sz w:val="24"/>
          <w:szCs w:val="24"/>
          <w:lang w:val="bg-BG" w:eastAsia="en-US"/>
        </w:rPr>
        <w:t xml:space="preserve"> Договора;</w:t>
      </w:r>
    </w:p>
    <w:p w:rsidR="0031190E" w:rsidRPr="00144430" w:rsidRDefault="0022305A" w:rsidP="00EE0515">
      <w:pPr>
        <w:ind w:firstLine="567"/>
        <w:jc w:val="both"/>
        <w:rPr>
          <w:sz w:val="24"/>
          <w:szCs w:val="24"/>
          <w:lang w:val="bg-BG"/>
        </w:rPr>
      </w:pPr>
      <w:r w:rsidRPr="00144430">
        <w:rPr>
          <w:b/>
          <w:bCs/>
          <w:sz w:val="24"/>
          <w:szCs w:val="24"/>
          <w:lang w:val="bg-BG"/>
        </w:rPr>
        <w:t>7</w:t>
      </w:r>
      <w:r w:rsidR="0031190E" w:rsidRPr="00144430">
        <w:rPr>
          <w:b/>
          <w:bCs/>
          <w:sz w:val="24"/>
          <w:szCs w:val="24"/>
          <w:lang w:val="bg-BG"/>
        </w:rPr>
        <w:t>.</w:t>
      </w:r>
      <w:r w:rsidR="00F8674C">
        <w:rPr>
          <w:b/>
          <w:bCs/>
          <w:sz w:val="24"/>
          <w:szCs w:val="24"/>
          <w:lang w:val="bg-BG"/>
        </w:rPr>
        <w:t xml:space="preserve"> </w:t>
      </w:r>
      <w:r w:rsidR="0031190E" w:rsidRPr="00144430">
        <w:rPr>
          <w:sz w:val="24"/>
          <w:szCs w:val="24"/>
          <w:lang w:val="bg-BG"/>
        </w:rPr>
        <w:t xml:space="preserve">да окаже необходимото съдействие на </w:t>
      </w:r>
      <w:r w:rsidR="0031190E" w:rsidRPr="00144430">
        <w:rPr>
          <w:b/>
          <w:spacing w:val="-1"/>
          <w:sz w:val="24"/>
          <w:szCs w:val="24"/>
          <w:lang w:val="bg-BG"/>
        </w:rPr>
        <w:t>ИЗПЪЛНИТЕЛЯ</w:t>
      </w:r>
      <w:r w:rsidR="00F8674C">
        <w:rPr>
          <w:b/>
          <w:spacing w:val="-1"/>
          <w:sz w:val="24"/>
          <w:szCs w:val="24"/>
          <w:lang w:val="bg-BG"/>
        </w:rPr>
        <w:t xml:space="preserve"> </w:t>
      </w:r>
      <w:r w:rsidR="00011516">
        <w:rPr>
          <w:b/>
          <w:spacing w:val="-1"/>
          <w:sz w:val="24"/>
          <w:szCs w:val="24"/>
          <w:lang w:val="bg-BG"/>
        </w:rPr>
        <w:t xml:space="preserve"> </w:t>
      </w:r>
      <w:r w:rsidR="0031190E" w:rsidRPr="00144430">
        <w:rPr>
          <w:bCs/>
          <w:sz w:val="24"/>
          <w:szCs w:val="24"/>
          <w:lang w:val="bg-BG"/>
        </w:rPr>
        <w:t>(</w:t>
      </w:r>
      <w:r w:rsidR="0031190E" w:rsidRPr="00144430">
        <w:rPr>
          <w:sz w:val="24"/>
          <w:szCs w:val="24"/>
          <w:lang w:val="bg-BG"/>
        </w:rPr>
        <w:t>достъп до строежа и съответните документи и други</w:t>
      </w:r>
      <w:r w:rsidR="0031190E" w:rsidRPr="00144430">
        <w:rPr>
          <w:bCs/>
          <w:sz w:val="24"/>
          <w:szCs w:val="24"/>
          <w:lang w:val="bg-BG"/>
        </w:rPr>
        <w:t>)</w:t>
      </w:r>
      <w:r w:rsidR="0031190E" w:rsidRPr="00144430">
        <w:rPr>
          <w:sz w:val="24"/>
          <w:szCs w:val="24"/>
          <w:lang w:val="bg-BG"/>
        </w:rPr>
        <w:t xml:space="preserve"> за изпълнение на Услугите;</w:t>
      </w:r>
    </w:p>
    <w:p w:rsidR="0031190E" w:rsidRPr="00144430" w:rsidRDefault="0031190E" w:rsidP="00EE0515">
      <w:pPr>
        <w:tabs>
          <w:tab w:val="left" w:pos="567"/>
          <w:tab w:val="left" w:pos="709"/>
        </w:tabs>
        <w:ind w:firstLine="567"/>
        <w:jc w:val="both"/>
        <w:rPr>
          <w:sz w:val="24"/>
          <w:szCs w:val="24"/>
          <w:lang w:val="bg-BG"/>
        </w:rPr>
      </w:pPr>
    </w:p>
    <w:p w:rsidR="0031190E" w:rsidRPr="00144430" w:rsidRDefault="0031190E" w:rsidP="00EE0515">
      <w:pPr>
        <w:keepNext/>
        <w:jc w:val="center"/>
        <w:outlineLvl w:val="0"/>
        <w:rPr>
          <w:b/>
          <w:sz w:val="24"/>
          <w:szCs w:val="24"/>
          <w:lang w:val="bg-BG"/>
        </w:rPr>
      </w:pPr>
      <w:r w:rsidRPr="00144430">
        <w:rPr>
          <w:b/>
          <w:sz w:val="24"/>
          <w:szCs w:val="24"/>
          <w:lang w:val="bg-BG"/>
        </w:rPr>
        <w:t>РАЗДЕЛ VI. ПРЕДАВАНЕ И ПРИЕМАНЕ НА ИЗПЪЛНЕНИЕТО</w:t>
      </w:r>
    </w:p>
    <w:p w:rsidR="00BB54C1" w:rsidRPr="00144430" w:rsidRDefault="00BB54C1" w:rsidP="00EE0515">
      <w:pPr>
        <w:keepNext/>
        <w:jc w:val="center"/>
        <w:outlineLvl w:val="0"/>
        <w:rPr>
          <w:b/>
          <w:sz w:val="24"/>
          <w:szCs w:val="24"/>
          <w:lang w:val="bg-BG"/>
        </w:rPr>
      </w:pPr>
    </w:p>
    <w:p w:rsidR="0031190E" w:rsidRPr="00144430" w:rsidRDefault="0031190E" w:rsidP="00EE0515">
      <w:pPr>
        <w:jc w:val="both"/>
        <w:rPr>
          <w:bCs/>
          <w:sz w:val="24"/>
          <w:szCs w:val="24"/>
          <w:lang w:val="bg-BG" w:eastAsia="en-US"/>
        </w:rPr>
      </w:pPr>
      <w:r w:rsidRPr="00144430">
        <w:rPr>
          <w:b/>
          <w:bCs/>
          <w:color w:val="000000"/>
          <w:spacing w:val="1"/>
          <w:sz w:val="24"/>
          <w:szCs w:val="24"/>
          <w:lang w:val="bg-BG" w:eastAsia="en-US"/>
        </w:rPr>
        <w:t>Чл.</w:t>
      </w:r>
      <w:r w:rsidR="00BB54C1" w:rsidRPr="00144430">
        <w:rPr>
          <w:b/>
          <w:bCs/>
          <w:color w:val="000000"/>
          <w:spacing w:val="1"/>
          <w:sz w:val="24"/>
          <w:szCs w:val="24"/>
          <w:lang w:val="bg-BG" w:eastAsia="en-US"/>
        </w:rPr>
        <w:t>34</w:t>
      </w:r>
      <w:r w:rsidR="00011516">
        <w:rPr>
          <w:b/>
          <w:color w:val="000000"/>
          <w:spacing w:val="1"/>
          <w:sz w:val="24"/>
          <w:szCs w:val="24"/>
          <w:lang w:val="bg-BG" w:eastAsia="en-US"/>
        </w:rPr>
        <w:t xml:space="preserve"> </w:t>
      </w:r>
      <w:r w:rsidRPr="00144430">
        <w:rPr>
          <w:sz w:val="24"/>
          <w:szCs w:val="24"/>
          <w:lang w:val="bg-BG" w:eastAsia="en-US"/>
        </w:rPr>
        <w:t>Окончателното приемане на изпълнението на Услугите по този Догов</w:t>
      </w:r>
      <w:r w:rsidR="00545CB1" w:rsidRPr="00144430">
        <w:rPr>
          <w:sz w:val="24"/>
          <w:szCs w:val="24"/>
          <w:lang w:val="bg-BG" w:eastAsia="en-US"/>
        </w:rPr>
        <w:t xml:space="preserve">ор се извършва с подписване на </w:t>
      </w:r>
      <w:r w:rsidR="00545CB1" w:rsidRPr="00144430">
        <w:rPr>
          <w:b/>
          <w:sz w:val="24"/>
          <w:szCs w:val="24"/>
          <w:lang w:val="bg-BG" w:eastAsia="en-US"/>
        </w:rPr>
        <w:t>„О</w:t>
      </w:r>
      <w:r w:rsidRPr="00144430">
        <w:rPr>
          <w:b/>
          <w:sz w:val="24"/>
          <w:szCs w:val="24"/>
          <w:lang w:val="bg-BG" w:eastAsia="en-US"/>
        </w:rPr>
        <w:t>кончателен Приемо - предавателен протокол</w:t>
      </w:r>
      <w:r w:rsidR="00545CB1" w:rsidRPr="00144430">
        <w:rPr>
          <w:b/>
          <w:sz w:val="24"/>
          <w:szCs w:val="24"/>
          <w:lang w:val="bg-BG" w:eastAsia="en-US"/>
        </w:rPr>
        <w:t>”</w:t>
      </w:r>
      <w:r w:rsidRPr="00144430">
        <w:rPr>
          <w:b/>
          <w:sz w:val="24"/>
          <w:szCs w:val="24"/>
          <w:lang w:val="bg-BG" w:eastAsia="en-US"/>
        </w:rPr>
        <w:t>,</w:t>
      </w:r>
      <w:r w:rsidRPr="00144430">
        <w:rPr>
          <w:sz w:val="24"/>
          <w:szCs w:val="24"/>
          <w:lang w:val="bg-BG" w:eastAsia="en-US"/>
        </w:rPr>
        <w:t xml:space="preserve"> подписан от Страните</w:t>
      </w:r>
      <w:bookmarkStart w:id="14" w:name="_DV_M67"/>
      <w:bookmarkStart w:id="15" w:name="_DV_M68"/>
      <w:bookmarkStart w:id="16" w:name="_DV_M69"/>
      <w:bookmarkEnd w:id="14"/>
      <w:bookmarkEnd w:id="15"/>
      <w:bookmarkEnd w:id="16"/>
      <w:r w:rsidR="00BC0DC7">
        <w:rPr>
          <w:sz w:val="24"/>
          <w:szCs w:val="24"/>
          <w:lang w:val="bg-BG" w:eastAsia="en-US"/>
        </w:rPr>
        <w:t xml:space="preserve"> без забележки</w:t>
      </w:r>
      <w:r w:rsidR="00545CB1" w:rsidRPr="00144430">
        <w:rPr>
          <w:sz w:val="24"/>
          <w:szCs w:val="24"/>
          <w:lang w:val="bg-BG" w:eastAsia="en-US"/>
        </w:rPr>
        <w:t>.</w:t>
      </w:r>
    </w:p>
    <w:p w:rsidR="0031190E" w:rsidRPr="00144430" w:rsidRDefault="0031190E" w:rsidP="00EE0515">
      <w:pPr>
        <w:tabs>
          <w:tab w:val="left" w:pos="1134"/>
        </w:tabs>
        <w:ind w:firstLine="567"/>
        <w:jc w:val="both"/>
        <w:rPr>
          <w:sz w:val="24"/>
          <w:szCs w:val="24"/>
          <w:lang w:val="bg-BG"/>
        </w:rPr>
      </w:pPr>
    </w:p>
    <w:p w:rsidR="0031190E" w:rsidRDefault="0031190E" w:rsidP="00EE0515">
      <w:pPr>
        <w:jc w:val="center"/>
        <w:rPr>
          <w:b/>
          <w:bCs/>
          <w:sz w:val="24"/>
          <w:szCs w:val="24"/>
          <w:lang w:val="bg-BG" w:eastAsia="en-US"/>
        </w:rPr>
      </w:pPr>
      <w:r w:rsidRPr="00144430">
        <w:rPr>
          <w:b/>
          <w:sz w:val="24"/>
          <w:szCs w:val="24"/>
          <w:lang w:val="bg-BG"/>
        </w:rPr>
        <w:t xml:space="preserve">РАЗДЕЛ </w:t>
      </w:r>
      <w:r w:rsidRPr="00144430">
        <w:rPr>
          <w:b/>
          <w:bCs/>
          <w:sz w:val="24"/>
          <w:szCs w:val="24"/>
          <w:lang w:val="bg-BG" w:eastAsia="en-US"/>
        </w:rPr>
        <w:t>VII. САНКЦИИ ПРИ НЕИЗПЪЛНЕНИЕ</w:t>
      </w:r>
    </w:p>
    <w:p w:rsidR="00011516" w:rsidRPr="00144430" w:rsidRDefault="00011516" w:rsidP="00EE0515">
      <w:pPr>
        <w:jc w:val="center"/>
        <w:rPr>
          <w:sz w:val="24"/>
          <w:szCs w:val="24"/>
          <w:lang w:val="bg-BG" w:eastAsia="en-US"/>
        </w:rPr>
      </w:pPr>
    </w:p>
    <w:p w:rsidR="0031190E" w:rsidRPr="00144430" w:rsidRDefault="0031190E" w:rsidP="00EE0515">
      <w:pPr>
        <w:autoSpaceDE w:val="0"/>
        <w:autoSpaceDN w:val="0"/>
        <w:adjustRightInd w:val="0"/>
        <w:jc w:val="both"/>
        <w:rPr>
          <w:color w:val="000000"/>
          <w:sz w:val="24"/>
          <w:szCs w:val="24"/>
          <w:lang w:val="bg-BG" w:eastAsia="en-US"/>
        </w:rPr>
      </w:pPr>
      <w:r w:rsidRPr="00144430">
        <w:rPr>
          <w:b/>
          <w:bCs/>
          <w:color w:val="000000"/>
          <w:sz w:val="24"/>
          <w:szCs w:val="24"/>
          <w:lang w:val="bg-BG" w:eastAsia="en-US"/>
        </w:rPr>
        <w:t>Чл.</w:t>
      </w:r>
      <w:r w:rsidR="00A52643">
        <w:rPr>
          <w:b/>
          <w:bCs/>
          <w:color w:val="000000"/>
          <w:sz w:val="24"/>
          <w:szCs w:val="24"/>
          <w:lang w:val="bg-BG" w:eastAsia="en-US"/>
        </w:rPr>
        <w:t>35</w:t>
      </w:r>
      <w:r w:rsidRPr="00144430">
        <w:rPr>
          <w:b/>
          <w:bCs/>
          <w:color w:val="000000"/>
          <w:sz w:val="24"/>
          <w:szCs w:val="24"/>
          <w:lang w:val="bg-BG" w:eastAsia="en-US"/>
        </w:rPr>
        <w:t xml:space="preserve">. </w:t>
      </w:r>
      <w:r w:rsidRPr="00144430">
        <w:rPr>
          <w:color w:val="000000"/>
          <w:sz w:val="24"/>
          <w:szCs w:val="24"/>
          <w:lang w:val="bg-BG" w:eastAsia="en-US"/>
        </w:rPr>
        <w:t xml:space="preserve">При просрочване изпълнението на задълженията по този Договор, </w:t>
      </w:r>
      <w:r w:rsidR="000D35CE" w:rsidRPr="00144430">
        <w:rPr>
          <w:b/>
          <w:color w:val="000000"/>
          <w:sz w:val="24"/>
          <w:szCs w:val="24"/>
          <w:lang w:val="bg-BG" w:eastAsia="en-US"/>
        </w:rPr>
        <w:t>ИЗПЪЛНИТЕЛЯ</w:t>
      </w:r>
      <w:r w:rsidR="000D35CE" w:rsidRPr="00144430">
        <w:rPr>
          <w:color w:val="000000"/>
          <w:sz w:val="24"/>
          <w:szCs w:val="24"/>
          <w:lang w:val="bg-BG" w:eastAsia="en-US"/>
        </w:rPr>
        <w:t xml:space="preserve"> дължи на </w:t>
      </w:r>
      <w:r w:rsidR="000D35CE" w:rsidRPr="00144430">
        <w:rPr>
          <w:b/>
          <w:color w:val="000000"/>
          <w:sz w:val="24"/>
          <w:szCs w:val="24"/>
          <w:lang w:val="bg-BG" w:eastAsia="en-US"/>
        </w:rPr>
        <w:t>ВЪЗЛОЖИТЕЛЯ</w:t>
      </w:r>
      <w:r w:rsidR="00D32527">
        <w:rPr>
          <w:b/>
          <w:color w:val="000000"/>
          <w:sz w:val="24"/>
          <w:szCs w:val="24"/>
          <w:lang w:val="bg-BG" w:eastAsia="en-US"/>
        </w:rPr>
        <w:t xml:space="preserve"> </w:t>
      </w:r>
      <w:r w:rsidRPr="00144430">
        <w:rPr>
          <w:color w:val="000000"/>
          <w:sz w:val="24"/>
          <w:szCs w:val="24"/>
          <w:lang w:val="bg-BG" w:eastAsia="en-US"/>
        </w:rPr>
        <w:t xml:space="preserve">неустойка в размер на </w:t>
      </w:r>
      <w:r w:rsidR="00BC0DC7">
        <w:rPr>
          <w:color w:val="000000"/>
          <w:sz w:val="24"/>
          <w:szCs w:val="24"/>
          <w:lang w:val="bg-BG" w:eastAsia="en-US"/>
        </w:rPr>
        <w:t>3</w:t>
      </w:r>
      <w:r w:rsidRPr="00402AFE">
        <w:rPr>
          <w:color w:val="000000"/>
          <w:sz w:val="24"/>
          <w:szCs w:val="24"/>
          <w:lang w:val="bg-BG" w:eastAsia="en-US"/>
        </w:rPr>
        <w:t>% (</w:t>
      </w:r>
      <w:r w:rsidR="00BC0DC7" w:rsidRPr="00402AFE">
        <w:rPr>
          <w:color w:val="000000"/>
          <w:sz w:val="24"/>
          <w:szCs w:val="24"/>
          <w:lang w:val="bg-BG" w:eastAsia="en-US"/>
        </w:rPr>
        <w:t>три</w:t>
      </w:r>
      <w:r w:rsidRPr="00402AFE">
        <w:rPr>
          <w:color w:val="000000"/>
          <w:sz w:val="24"/>
          <w:szCs w:val="24"/>
          <w:lang w:val="bg-BG" w:eastAsia="en-US"/>
        </w:rPr>
        <w:t xml:space="preserve"> на сто)</w:t>
      </w:r>
      <w:r w:rsidRPr="00144430">
        <w:rPr>
          <w:color w:val="000000"/>
          <w:sz w:val="24"/>
          <w:szCs w:val="24"/>
          <w:lang w:val="bg-BG" w:eastAsia="en-US"/>
        </w:rPr>
        <w:t xml:space="preserve"> от Цената за изпълнение на Договора за всеки ден забава</w:t>
      </w:r>
      <w:r w:rsidR="00E408EE">
        <w:rPr>
          <w:color w:val="000000"/>
          <w:sz w:val="24"/>
          <w:szCs w:val="24"/>
          <w:lang w:val="bg-BG" w:eastAsia="en-US"/>
        </w:rPr>
        <w:t>, но не повече от 30% от стойността на Договора.</w:t>
      </w:r>
    </w:p>
    <w:p w:rsidR="0031190E" w:rsidRPr="00144430" w:rsidRDefault="000D35CE" w:rsidP="00EE0515">
      <w:pPr>
        <w:autoSpaceDE w:val="0"/>
        <w:autoSpaceDN w:val="0"/>
        <w:adjustRightInd w:val="0"/>
        <w:jc w:val="both"/>
        <w:rPr>
          <w:color w:val="000000"/>
          <w:sz w:val="24"/>
          <w:szCs w:val="24"/>
          <w:lang w:val="bg-BG" w:eastAsia="en-US"/>
        </w:rPr>
      </w:pPr>
      <w:r w:rsidRPr="00144430">
        <w:rPr>
          <w:b/>
          <w:bCs/>
          <w:color w:val="000000"/>
          <w:sz w:val="24"/>
          <w:szCs w:val="24"/>
          <w:lang w:val="bg-BG" w:eastAsia="en-US"/>
        </w:rPr>
        <w:t>Чл.</w:t>
      </w:r>
      <w:r w:rsidR="00A52643">
        <w:rPr>
          <w:b/>
          <w:bCs/>
          <w:color w:val="000000"/>
          <w:sz w:val="24"/>
          <w:szCs w:val="24"/>
          <w:lang w:val="bg-BG" w:eastAsia="en-US"/>
        </w:rPr>
        <w:t>36</w:t>
      </w:r>
      <w:r w:rsidR="0031190E" w:rsidRPr="00144430">
        <w:rPr>
          <w:b/>
          <w:bCs/>
          <w:color w:val="000000"/>
          <w:sz w:val="24"/>
          <w:szCs w:val="24"/>
          <w:lang w:val="bg-BG" w:eastAsia="en-US"/>
        </w:rPr>
        <w:t xml:space="preserve">. </w:t>
      </w:r>
      <w:r w:rsidR="0031190E" w:rsidRPr="00144430">
        <w:rPr>
          <w:color w:val="000000"/>
          <w:sz w:val="24"/>
          <w:szCs w:val="24"/>
          <w:lang w:val="bg-BG" w:eastAsia="en-US"/>
        </w:rPr>
        <w:t xml:space="preserve">При констатирано лошо или друго неточно или частично изпълнение на дейност или при отклонение от изискванията на </w:t>
      </w:r>
      <w:r w:rsidR="0031190E" w:rsidRPr="00144430">
        <w:rPr>
          <w:b/>
          <w:color w:val="000000"/>
          <w:sz w:val="24"/>
          <w:szCs w:val="24"/>
          <w:lang w:val="bg-BG" w:eastAsia="en-US"/>
        </w:rPr>
        <w:t>ВЪЗЛОЖИТЕЛЯ</w:t>
      </w:r>
      <w:r w:rsidR="0031190E" w:rsidRPr="00144430">
        <w:rPr>
          <w:color w:val="000000"/>
          <w:sz w:val="24"/>
          <w:szCs w:val="24"/>
          <w:lang w:val="bg-BG" w:eastAsia="en-US"/>
        </w:rPr>
        <w:t xml:space="preserve">, посочени в </w:t>
      </w:r>
      <w:r w:rsidR="002E6FC2" w:rsidRPr="00144430">
        <w:rPr>
          <w:color w:val="000000"/>
          <w:sz w:val="24"/>
          <w:szCs w:val="24"/>
          <w:lang w:val="bg-BG" w:eastAsia="en-US"/>
        </w:rPr>
        <w:t>Техническата спецификация</w:t>
      </w:r>
      <w:r w:rsidR="0031190E" w:rsidRPr="00144430">
        <w:rPr>
          <w:color w:val="000000"/>
          <w:sz w:val="24"/>
          <w:szCs w:val="24"/>
          <w:lang w:val="bg-BG" w:eastAsia="en-US"/>
        </w:rPr>
        <w:t xml:space="preserve">, </w:t>
      </w:r>
      <w:r w:rsidR="0031190E" w:rsidRPr="00144430">
        <w:rPr>
          <w:b/>
          <w:color w:val="000000"/>
          <w:sz w:val="24"/>
          <w:szCs w:val="24"/>
          <w:lang w:val="bg-BG" w:eastAsia="en-US"/>
        </w:rPr>
        <w:t>ВЪЗЛОЖИТЕЛЯТ</w:t>
      </w:r>
      <w:r w:rsidR="0031190E" w:rsidRPr="00144430">
        <w:rPr>
          <w:color w:val="000000"/>
          <w:sz w:val="24"/>
          <w:szCs w:val="24"/>
          <w:lang w:val="bg-BG" w:eastAsia="en-US"/>
        </w:rPr>
        <w:t xml:space="preserve"> има право да поиска от </w:t>
      </w:r>
      <w:r w:rsidR="0031190E" w:rsidRPr="00144430">
        <w:rPr>
          <w:b/>
          <w:color w:val="000000"/>
          <w:sz w:val="24"/>
          <w:szCs w:val="24"/>
          <w:lang w:val="bg-BG" w:eastAsia="en-US"/>
        </w:rPr>
        <w:t>ИЗПЪЛНИТЕЛЯ</w:t>
      </w:r>
      <w:r w:rsidR="0031190E" w:rsidRPr="00144430">
        <w:rPr>
          <w:color w:val="000000"/>
          <w:sz w:val="24"/>
          <w:szCs w:val="24"/>
          <w:lang w:val="bg-BG" w:eastAsia="en-US"/>
        </w:rPr>
        <w:t xml:space="preserve"> да изпълни изцяло и качествено съответната дейност, без да дължи допълнително възнаграждение за това. В случай, че и повторното изпълнение на услугата е некачествено, </w:t>
      </w:r>
      <w:r w:rsidR="0031190E" w:rsidRPr="00144430">
        <w:rPr>
          <w:b/>
          <w:color w:val="000000"/>
          <w:sz w:val="24"/>
          <w:szCs w:val="24"/>
          <w:lang w:val="bg-BG" w:eastAsia="en-US"/>
        </w:rPr>
        <w:t>ВЪЗЛОЖИТЕЛЯТ</w:t>
      </w:r>
      <w:r w:rsidRPr="00144430">
        <w:rPr>
          <w:color w:val="000000"/>
          <w:sz w:val="24"/>
          <w:szCs w:val="24"/>
          <w:lang w:val="bg-BG" w:eastAsia="en-US"/>
        </w:rPr>
        <w:t xml:space="preserve"> има право на неустойка в размер на</w:t>
      </w:r>
      <w:r w:rsidR="00D32527">
        <w:rPr>
          <w:color w:val="000000"/>
          <w:sz w:val="24"/>
          <w:szCs w:val="24"/>
          <w:lang w:val="bg-BG" w:eastAsia="en-US"/>
        </w:rPr>
        <w:t xml:space="preserve"> </w:t>
      </w:r>
      <w:r w:rsidR="00BC0DC7">
        <w:rPr>
          <w:color w:val="000000"/>
          <w:sz w:val="24"/>
          <w:szCs w:val="24"/>
          <w:lang w:val="bg-BG" w:eastAsia="en-US"/>
        </w:rPr>
        <w:t>30</w:t>
      </w:r>
      <w:r w:rsidR="007D7DAE" w:rsidRPr="00144430">
        <w:rPr>
          <w:color w:val="000000"/>
          <w:sz w:val="24"/>
          <w:szCs w:val="24"/>
          <w:lang w:val="bg-BG" w:eastAsia="en-US"/>
        </w:rPr>
        <w:t xml:space="preserve">% от стойността на Договора </w:t>
      </w:r>
      <w:r w:rsidR="0031190E" w:rsidRPr="00144430">
        <w:rPr>
          <w:color w:val="000000"/>
          <w:sz w:val="24"/>
          <w:szCs w:val="24"/>
          <w:lang w:val="bg-BG" w:eastAsia="en-US"/>
        </w:rPr>
        <w:t xml:space="preserve">и </w:t>
      </w:r>
      <w:r w:rsidR="00550EBD" w:rsidRPr="00144430">
        <w:rPr>
          <w:color w:val="000000"/>
          <w:sz w:val="24"/>
          <w:szCs w:val="24"/>
          <w:lang w:val="bg-BG" w:eastAsia="en-US"/>
        </w:rPr>
        <w:t xml:space="preserve">право </w:t>
      </w:r>
      <w:r w:rsidR="0031190E" w:rsidRPr="00144430">
        <w:rPr>
          <w:color w:val="000000"/>
          <w:sz w:val="24"/>
          <w:szCs w:val="24"/>
          <w:lang w:val="bg-BG" w:eastAsia="en-US"/>
        </w:rPr>
        <w:t>да прекрати Договора.</w:t>
      </w:r>
    </w:p>
    <w:p w:rsidR="0031190E" w:rsidRPr="00144430" w:rsidRDefault="00550EBD" w:rsidP="00EE0515">
      <w:pPr>
        <w:autoSpaceDE w:val="0"/>
        <w:autoSpaceDN w:val="0"/>
        <w:adjustRightInd w:val="0"/>
        <w:jc w:val="both"/>
        <w:rPr>
          <w:color w:val="000000"/>
          <w:sz w:val="24"/>
          <w:szCs w:val="24"/>
          <w:lang w:val="bg-BG" w:eastAsia="en-US"/>
        </w:rPr>
      </w:pPr>
      <w:r w:rsidRPr="00144430">
        <w:rPr>
          <w:b/>
          <w:bCs/>
          <w:color w:val="000000"/>
          <w:sz w:val="24"/>
          <w:szCs w:val="24"/>
          <w:lang w:val="bg-BG" w:eastAsia="en-US"/>
        </w:rPr>
        <w:t>Чл.</w:t>
      </w:r>
      <w:r w:rsidR="00A52643">
        <w:rPr>
          <w:b/>
          <w:bCs/>
          <w:color w:val="000000"/>
          <w:sz w:val="24"/>
          <w:szCs w:val="24"/>
          <w:lang w:val="bg-BG" w:eastAsia="en-US"/>
        </w:rPr>
        <w:t>37</w:t>
      </w:r>
      <w:r w:rsidR="0031190E" w:rsidRPr="00144430">
        <w:rPr>
          <w:b/>
          <w:bCs/>
          <w:color w:val="000000"/>
          <w:sz w:val="24"/>
          <w:szCs w:val="24"/>
          <w:lang w:val="bg-BG" w:eastAsia="en-US"/>
        </w:rPr>
        <w:t xml:space="preserve">. </w:t>
      </w:r>
      <w:r w:rsidR="0031190E" w:rsidRPr="00144430">
        <w:rPr>
          <w:color w:val="000000"/>
          <w:sz w:val="24"/>
          <w:szCs w:val="24"/>
          <w:lang w:val="bg-BG" w:eastAsia="en-US"/>
        </w:rPr>
        <w:t xml:space="preserve">При разваляне на Договора поради виновно неизпълнение на някоя от Страните, виновната Страна дължи неустойка в размер на </w:t>
      </w:r>
      <w:r w:rsidR="00BC0DC7">
        <w:rPr>
          <w:color w:val="000000"/>
          <w:sz w:val="24"/>
          <w:szCs w:val="24"/>
          <w:lang w:val="bg-BG" w:eastAsia="en-US"/>
        </w:rPr>
        <w:t>3</w:t>
      </w:r>
      <w:r w:rsidR="0031190E" w:rsidRPr="00144430">
        <w:rPr>
          <w:color w:val="000000"/>
          <w:sz w:val="24"/>
          <w:szCs w:val="24"/>
          <w:lang w:val="bg-BG" w:eastAsia="en-US"/>
        </w:rPr>
        <w:t>0 % (</w:t>
      </w:r>
      <w:r w:rsidR="00BC0DC7">
        <w:rPr>
          <w:color w:val="000000"/>
          <w:sz w:val="24"/>
          <w:szCs w:val="24"/>
          <w:lang w:val="bg-BG" w:eastAsia="en-US"/>
        </w:rPr>
        <w:t>тридесет</w:t>
      </w:r>
      <w:r w:rsidR="0031190E" w:rsidRPr="00144430">
        <w:rPr>
          <w:color w:val="000000"/>
          <w:sz w:val="24"/>
          <w:szCs w:val="24"/>
          <w:lang w:val="bg-BG" w:eastAsia="en-US"/>
        </w:rPr>
        <w:t xml:space="preserve"> на сто) от Цената за изпълнение на Договора.</w:t>
      </w:r>
    </w:p>
    <w:p w:rsidR="0031190E" w:rsidRPr="00144430" w:rsidRDefault="0031190E" w:rsidP="00EE0515">
      <w:pPr>
        <w:jc w:val="both"/>
        <w:rPr>
          <w:sz w:val="24"/>
          <w:szCs w:val="24"/>
          <w:lang w:val="bg-BG" w:eastAsia="en-US"/>
        </w:rPr>
      </w:pPr>
      <w:r w:rsidRPr="00144430">
        <w:rPr>
          <w:b/>
          <w:sz w:val="24"/>
          <w:szCs w:val="24"/>
          <w:lang w:val="bg-BG" w:eastAsia="en-US"/>
        </w:rPr>
        <w:t>Чл.</w:t>
      </w:r>
      <w:r w:rsidR="00A52643">
        <w:rPr>
          <w:b/>
          <w:sz w:val="24"/>
          <w:szCs w:val="24"/>
          <w:lang w:val="bg-BG" w:eastAsia="en-US"/>
        </w:rPr>
        <w:t>38</w:t>
      </w:r>
      <w:r w:rsidRPr="00144430">
        <w:rPr>
          <w:b/>
          <w:sz w:val="24"/>
          <w:szCs w:val="24"/>
          <w:lang w:val="bg-BG" w:eastAsia="en-US"/>
        </w:rPr>
        <w:t xml:space="preserve">. </w:t>
      </w:r>
      <w:r w:rsidRPr="00144430">
        <w:rPr>
          <w:sz w:val="24"/>
          <w:szCs w:val="24"/>
          <w:lang w:val="bg-BG" w:eastAsia="en-US"/>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 - голям размер, съгласно приложимото право.</w:t>
      </w:r>
    </w:p>
    <w:p w:rsidR="0031190E" w:rsidRPr="00144430" w:rsidRDefault="0031190E" w:rsidP="00EE0515">
      <w:pPr>
        <w:tabs>
          <w:tab w:val="left" w:pos="1134"/>
        </w:tabs>
        <w:ind w:firstLine="567"/>
        <w:jc w:val="both"/>
        <w:rPr>
          <w:sz w:val="24"/>
          <w:szCs w:val="24"/>
          <w:lang w:val="bg-BG"/>
        </w:rPr>
      </w:pPr>
    </w:p>
    <w:p w:rsidR="0031190E" w:rsidRDefault="0031190E" w:rsidP="00EE0515">
      <w:pPr>
        <w:jc w:val="center"/>
        <w:rPr>
          <w:b/>
          <w:sz w:val="24"/>
          <w:szCs w:val="24"/>
          <w:lang w:val="bg-BG"/>
        </w:rPr>
      </w:pPr>
      <w:r w:rsidRPr="00144430">
        <w:rPr>
          <w:b/>
          <w:sz w:val="24"/>
          <w:szCs w:val="24"/>
          <w:lang w:val="bg-BG"/>
        </w:rPr>
        <w:lastRenderedPageBreak/>
        <w:t xml:space="preserve">РАЗДЕЛ </w:t>
      </w:r>
      <w:r w:rsidRPr="00144430">
        <w:rPr>
          <w:b/>
          <w:bCs/>
          <w:sz w:val="24"/>
          <w:szCs w:val="24"/>
          <w:lang w:val="bg-BG" w:eastAsia="en-US"/>
        </w:rPr>
        <w:t xml:space="preserve">VIII. </w:t>
      </w:r>
      <w:r w:rsidRPr="00144430">
        <w:rPr>
          <w:b/>
          <w:sz w:val="24"/>
          <w:szCs w:val="24"/>
          <w:lang w:val="bg-BG"/>
        </w:rPr>
        <w:t>ПРЕКРАТЯВАНЕ НА ДОГОВОРА</w:t>
      </w:r>
    </w:p>
    <w:p w:rsidR="00011516" w:rsidRPr="00144430" w:rsidRDefault="00011516" w:rsidP="00EE0515">
      <w:pPr>
        <w:jc w:val="center"/>
        <w:rPr>
          <w:b/>
          <w:sz w:val="24"/>
          <w:szCs w:val="24"/>
          <w:lang w:val="bg-BG"/>
        </w:rPr>
      </w:pPr>
    </w:p>
    <w:p w:rsidR="00C17EEE" w:rsidRPr="00144430" w:rsidRDefault="0031190E" w:rsidP="00EE0515">
      <w:pPr>
        <w:autoSpaceDE w:val="0"/>
        <w:autoSpaceDN w:val="0"/>
        <w:adjustRightInd w:val="0"/>
        <w:jc w:val="both"/>
        <w:rPr>
          <w:color w:val="000000"/>
          <w:sz w:val="24"/>
          <w:szCs w:val="24"/>
          <w:lang w:val="bg-BG" w:eastAsia="en-US"/>
        </w:rPr>
      </w:pPr>
      <w:r w:rsidRPr="00144430">
        <w:rPr>
          <w:b/>
          <w:color w:val="000000"/>
          <w:sz w:val="24"/>
          <w:szCs w:val="24"/>
          <w:lang w:val="bg-BG" w:eastAsia="en-US"/>
        </w:rPr>
        <w:t>Чл.</w:t>
      </w:r>
      <w:r w:rsidR="00A52643">
        <w:rPr>
          <w:b/>
          <w:color w:val="000000"/>
          <w:sz w:val="24"/>
          <w:szCs w:val="24"/>
          <w:lang w:val="bg-BG" w:eastAsia="en-US"/>
        </w:rPr>
        <w:t>39</w:t>
      </w:r>
      <w:r w:rsidRPr="00144430">
        <w:rPr>
          <w:b/>
          <w:color w:val="000000"/>
          <w:sz w:val="24"/>
          <w:szCs w:val="24"/>
          <w:lang w:val="bg-BG" w:eastAsia="en-US"/>
        </w:rPr>
        <w:t>.(1)</w:t>
      </w:r>
      <w:r w:rsidRPr="00144430">
        <w:rPr>
          <w:color w:val="000000"/>
          <w:sz w:val="24"/>
          <w:szCs w:val="24"/>
          <w:lang w:val="bg-BG" w:eastAsia="en-US"/>
        </w:rPr>
        <w:t xml:space="preserve"> Договорът се прекратява:</w:t>
      </w:r>
    </w:p>
    <w:p w:rsidR="00C17EEE" w:rsidRPr="00144430" w:rsidRDefault="00C17EEE" w:rsidP="00EE0515">
      <w:pPr>
        <w:keepLines/>
        <w:jc w:val="both"/>
        <w:rPr>
          <w:sz w:val="24"/>
          <w:szCs w:val="24"/>
          <w:lang w:val="bg-BG"/>
        </w:rPr>
      </w:pPr>
      <w:r w:rsidRPr="00144430">
        <w:rPr>
          <w:sz w:val="24"/>
          <w:szCs w:val="24"/>
          <w:lang w:val="bg-BG"/>
        </w:rPr>
        <w:t>1. с изтичане на Срока на Договора</w:t>
      </w:r>
      <w:r w:rsidR="007B7022" w:rsidRPr="00144430">
        <w:rPr>
          <w:sz w:val="24"/>
          <w:szCs w:val="24"/>
          <w:lang w:val="bg-BG"/>
        </w:rPr>
        <w:t>;</w:t>
      </w:r>
    </w:p>
    <w:p w:rsidR="00C17EEE" w:rsidRPr="00144430" w:rsidRDefault="00C17EEE" w:rsidP="00EE0515">
      <w:pPr>
        <w:keepLines/>
        <w:jc w:val="both"/>
        <w:rPr>
          <w:sz w:val="24"/>
          <w:szCs w:val="24"/>
          <w:lang w:val="bg-BG"/>
        </w:rPr>
      </w:pPr>
      <w:r w:rsidRPr="00144430">
        <w:rPr>
          <w:sz w:val="24"/>
          <w:szCs w:val="24"/>
          <w:lang w:val="bg-BG"/>
        </w:rPr>
        <w:t xml:space="preserve">2. с изпълнението на всички задължения на Страните по него; </w:t>
      </w:r>
    </w:p>
    <w:p w:rsidR="00C17EEE" w:rsidRPr="00144430" w:rsidRDefault="00C17EEE" w:rsidP="00EE0515">
      <w:pPr>
        <w:keepLines/>
        <w:jc w:val="both"/>
        <w:rPr>
          <w:sz w:val="24"/>
          <w:szCs w:val="24"/>
          <w:lang w:val="bg-BG"/>
        </w:rPr>
      </w:pPr>
      <w:r w:rsidRPr="00144430">
        <w:rPr>
          <w:sz w:val="24"/>
          <w:szCs w:val="24"/>
          <w:lang w:val="bg-BG"/>
        </w:rPr>
        <w:t xml:space="preserve">3. при настъпване на пълна обективна невъзможност за изпълнение, за което обстоятелство засегнатата Страна е длъжна да уведоми другата Страна в срок до </w:t>
      </w:r>
      <w:r w:rsidR="007B7022" w:rsidRPr="00144430">
        <w:rPr>
          <w:sz w:val="24"/>
          <w:szCs w:val="24"/>
          <w:lang w:val="bg-BG"/>
        </w:rPr>
        <w:t xml:space="preserve">3 </w:t>
      </w:r>
      <w:r w:rsidRPr="00144430">
        <w:rPr>
          <w:sz w:val="24"/>
          <w:szCs w:val="24"/>
          <w:lang w:val="bg-BG"/>
        </w:rPr>
        <w:t>(</w:t>
      </w:r>
      <w:r w:rsidR="007B7022" w:rsidRPr="00144430">
        <w:rPr>
          <w:sz w:val="24"/>
          <w:szCs w:val="24"/>
          <w:lang w:val="bg-BG"/>
        </w:rPr>
        <w:t>три</w:t>
      </w:r>
      <w:r w:rsidRPr="00144430">
        <w:rPr>
          <w:sz w:val="24"/>
          <w:szCs w:val="24"/>
          <w:lang w:val="bg-BG"/>
        </w:rPr>
        <w:t xml:space="preserve">) дни от настъпване на невъзможността и да представи доказателства; </w:t>
      </w:r>
    </w:p>
    <w:p w:rsidR="00C17EEE" w:rsidRPr="00144430" w:rsidRDefault="00C17EEE" w:rsidP="00EE0515">
      <w:pPr>
        <w:keepLines/>
        <w:jc w:val="both"/>
        <w:rPr>
          <w:sz w:val="24"/>
          <w:szCs w:val="24"/>
          <w:lang w:val="bg-BG"/>
        </w:rPr>
      </w:pPr>
      <w:r w:rsidRPr="00144430">
        <w:rPr>
          <w:sz w:val="24"/>
          <w:szCs w:val="24"/>
          <w:lang w:val="bg-BG"/>
        </w:rPr>
        <w:t>4.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rsidR="00C17EEE" w:rsidRPr="00144430" w:rsidRDefault="00C17EEE" w:rsidP="00EE0515">
      <w:pPr>
        <w:keepLines/>
        <w:jc w:val="both"/>
        <w:rPr>
          <w:sz w:val="24"/>
          <w:szCs w:val="24"/>
          <w:lang w:val="bg-BG"/>
        </w:rPr>
      </w:pPr>
      <w:r w:rsidRPr="00144430">
        <w:rPr>
          <w:sz w:val="24"/>
          <w:szCs w:val="24"/>
          <w:lang w:val="bg-BG"/>
        </w:rPr>
        <w:t xml:space="preserve">5. </w:t>
      </w:r>
      <w:r w:rsidR="007B7022" w:rsidRPr="00144430">
        <w:rPr>
          <w:sz w:val="24"/>
          <w:szCs w:val="24"/>
          <w:lang w:val="bg-BG"/>
        </w:rPr>
        <w:t>при условията по чл.5, ал.1, т.</w:t>
      </w:r>
      <w:r w:rsidRPr="00144430">
        <w:rPr>
          <w:sz w:val="24"/>
          <w:szCs w:val="24"/>
          <w:lang w:val="bg-BG"/>
        </w:rPr>
        <w:t>3 от ЗИФОДРЮПДРСЛ.</w:t>
      </w:r>
    </w:p>
    <w:p w:rsidR="00C17EEE" w:rsidRPr="00144430" w:rsidRDefault="00C17EEE" w:rsidP="00EE0515">
      <w:pPr>
        <w:keepLines/>
        <w:autoSpaceDE w:val="0"/>
        <w:autoSpaceDN w:val="0"/>
        <w:jc w:val="both"/>
        <w:rPr>
          <w:sz w:val="24"/>
          <w:szCs w:val="24"/>
          <w:lang w:val="bg-BG"/>
        </w:rPr>
      </w:pPr>
      <w:r w:rsidRPr="00144430">
        <w:rPr>
          <w:b/>
          <w:sz w:val="24"/>
          <w:szCs w:val="24"/>
          <w:lang w:val="bg-BG"/>
        </w:rPr>
        <w:t>(2)</w:t>
      </w:r>
      <w:r w:rsidRPr="00144430">
        <w:rPr>
          <w:sz w:val="24"/>
          <w:szCs w:val="24"/>
          <w:lang w:val="bg-BG"/>
        </w:rPr>
        <w:t xml:space="preserve"> Договорът може да бъде прекратен</w:t>
      </w:r>
    </w:p>
    <w:p w:rsidR="00C17EEE" w:rsidRPr="00144430" w:rsidRDefault="00C17EEE" w:rsidP="00EE0515">
      <w:pPr>
        <w:keepLines/>
        <w:autoSpaceDE w:val="0"/>
        <w:autoSpaceDN w:val="0"/>
        <w:jc w:val="both"/>
        <w:rPr>
          <w:sz w:val="24"/>
          <w:szCs w:val="24"/>
          <w:lang w:val="bg-BG"/>
        </w:rPr>
      </w:pPr>
      <w:r w:rsidRPr="00144430">
        <w:rPr>
          <w:sz w:val="24"/>
          <w:szCs w:val="24"/>
          <w:lang w:val="bg-BG"/>
        </w:rPr>
        <w:t>1.</w:t>
      </w:r>
      <w:r w:rsidRPr="00144430">
        <w:rPr>
          <w:sz w:val="24"/>
          <w:szCs w:val="24"/>
          <w:lang w:val="bg-BG"/>
        </w:rPr>
        <w:tab/>
        <w:t>по взаимно съгласие на Страните, изразено в писмена форма;</w:t>
      </w:r>
    </w:p>
    <w:p w:rsidR="00C17EEE" w:rsidRPr="00144430" w:rsidRDefault="00C17EEE" w:rsidP="00EE0515">
      <w:pPr>
        <w:keepLines/>
        <w:autoSpaceDE w:val="0"/>
        <w:autoSpaceDN w:val="0"/>
        <w:jc w:val="both"/>
        <w:rPr>
          <w:sz w:val="24"/>
          <w:szCs w:val="24"/>
          <w:lang w:val="bg-BG"/>
        </w:rPr>
      </w:pPr>
      <w:r w:rsidRPr="00144430">
        <w:rPr>
          <w:sz w:val="24"/>
          <w:szCs w:val="24"/>
          <w:lang w:val="bg-BG"/>
        </w:rPr>
        <w:t>2.</w:t>
      </w:r>
      <w:r w:rsidRPr="00144430">
        <w:rPr>
          <w:sz w:val="24"/>
          <w:szCs w:val="24"/>
          <w:lang w:val="bg-BG"/>
        </w:rPr>
        <w:tab/>
        <w:t>когато за ИЗПЪЛНИТЕЛЯ бъде открито производство по несъстоятелност или ликвидация</w:t>
      </w:r>
      <w:r w:rsidR="007B7022" w:rsidRPr="00144430">
        <w:rPr>
          <w:sz w:val="24"/>
          <w:szCs w:val="24"/>
          <w:lang w:val="bg-BG"/>
        </w:rPr>
        <w:t xml:space="preserve"> – по искане на всяка от Страните.</w:t>
      </w:r>
    </w:p>
    <w:p w:rsidR="00C17EEE" w:rsidRPr="00144430" w:rsidRDefault="007B7022" w:rsidP="00EE0515">
      <w:pPr>
        <w:keepLines/>
        <w:autoSpaceDE w:val="0"/>
        <w:autoSpaceDN w:val="0"/>
        <w:jc w:val="both"/>
        <w:rPr>
          <w:sz w:val="24"/>
          <w:szCs w:val="24"/>
          <w:lang w:val="bg-BG"/>
        </w:rPr>
      </w:pPr>
      <w:r w:rsidRPr="00144430">
        <w:rPr>
          <w:b/>
          <w:sz w:val="24"/>
          <w:szCs w:val="24"/>
          <w:lang w:val="bg-BG"/>
        </w:rPr>
        <w:t>Чл.4</w:t>
      </w:r>
      <w:r w:rsidR="00A52643">
        <w:rPr>
          <w:b/>
          <w:sz w:val="24"/>
          <w:szCs w:val="24"/>
          <w:lang w:val="bg-BG"/>
        </w:rPr>
        <w:t>0</w:t>
      </w:r>
      <w:r w:rsidR="00C17EEE" w:rsidRPr="00144430">
        <w:rPr>
          <w:b/>
          <w:sz w:val="24"/>
          <w:szCs w:val="24"/>
          <w:lang w:val="bg-BG"/>
        </w:rPr>
        <w:t>.(1)</w:t>
      </w:r>
      <w:r w:rsidR="00C17EEE" w:rsidRPr="00144430">
        <w:rPr>
          <w:sz w:val="24"/>
          <w:szCs w:val="24"/>
          <w:lang w:val="bg-BG"/>
        </w:rPr>
        <w:t xml:space="preserve"> Всяка от Страните може да развали Договора при виновно неизпълнение на съществено задължение на другата страна по Договора, при условия</w:t>
      </w:r>
      <w:r w:rsidRPr="00144430">
        <w:rPr>
          <w:sz w:val="24"/>
          <w:szCs w:val="24"/>
          <w:lang w:val="bg-BG"/>
        </w:rPr>
        <w:t>та и с последиците съгласно чл.</w:t>
      </w:r>
      <w:r w:rsidR="00C17EEE" w:rsidRPr="00144430">
        <w:rPr>
          <w:sz w:val="24"/>
          <w:szCs w:val="24"/>
          <w:lang w:val="bg-BG"/>
        </w:rPr>
        <w:t>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C17EEE" w:rsidRPr="00144430" w:rsidRDefault="00C17EEE" w:rsidP="00EE0515">
      <w:pPr>
        <w:keepLines/>
        <w:tabs>
          <w:tab w:val="left" w:pos="4950"/>
        </w:tabs>
        <w:autoSpaceDE w:val="0"/>
        <w:autoSpaceDN w:val="0"/>
        <w:jc w:val="both"/>
        <w:rPr>
          <w:sz w:val="24"/>
          <w:szCs w:val="24"/>
          <w:lang w:val="bg-BG"/>
        </w:rPr>
      </w:pPr>
      <w:r w:rsidRPr="00144430">
        <w:rPr>
          <w:b/>
          <w:sz w:val="24"/>
          <w:szCs w:val="24"/>
          <w:lang w:val="bg-BG"/>
        </w:rPr>
        <w:t>(2)</w:t>
      </w:r>
      <w:r w:rsidRPr="00144430">
        <w:rPr>
          <w:sz w:val="24"/>
          <w:szCs w:val="24"/>
          <w:lang w:val="bg-BG"/>
        </w:rPr>
        <w:t xml:space="preserve"> За целите на този Договор, Страните ще считат за виновно неизпълнение на съществено задължение на ИЗПЪЛНИТЕЛЯ всеки от следните случаи: </w:t>
      </w:r>
    </w:p>
    <w:p w:rsidR="00C17EEE" w:rsidRPr="00144430" w:rsidRDefault="00C17EEE" w:rsidP="00EE0515">
      <w:pPr>
        <w:keepLines/>
        <w:autoSpaceDE w:val="0"/>
        <w:autoSpaceDN w:val="0"/>
        <w:jc w:val="both"/>
        <w:rPr>
          <w:sz w:val="24"/>
          <w:szCs w:val="24"/>
          <w:lang w:val="bg-BG"/>
        </w:rPr>
      </w:pPr>
      <w:r w:rsidRPr="00144430">
        <w:rPr>
          <w:sz w:val="24"/>
          <w:szCs w:val="24"/>
          <w:lang w:val="bg-BG"/>
        </w:rPr>
        <w:t xml:space="preserve">1. когато ИЗПЪЛНИТЕЛЯТ не е започнал изпълнението на Услугите в срок до </w:t>
      </w:r>
      <w:r w:rsidR="007B7022" w:rsidRPr="00144430">
        <w:rPr>
          <w:sz w:val="24"/>
          <w:szCs w:val="24"/>
          <w:lang w:val="bg-BG"/>
        </w:rPr>
        <w:t xml:space="preserve">5 </w:t>
      </w:r>
      <w:r w:rsidRPr="00144430">
        <w:rPr>
          <w:sz w:val="24"/>
          <w:szCs w:val="24"/>
          <w:lang w:val="bg-BG"/>
        </w:rPr>
        <w:t>(</w:t>
      </w:r>
      <w:r w:rsidR="007B7022" w:rsidRPr="00144430">
        <w:rPr>
          <w:sz w:val="24"/>
          <w:szCs w:val="24"/>
          <w:lang w:val="bg-BG"/>
        </w:rPr>
        <w:t>пет</w:t>
      </w:r>
      <w:r w:rsidRPr="00144430">
        <w:rPr>
          <w:sz w:val="24"/>
          <w:szCs w:val="24"/>
          <w:lang w:val="bg-BG"/>
        </w:rPr>
        <w:t>) дни, считано от Датата на влизане в сила;</w:t>
      </w:r>
    </w:p>
    <w:p w:rsidR="00C17EEE" w:rsidRPr="00144430" w:rsidRDefault="00C17EEE" w:rsidP="00EE0515">
      <w:pPr>
        <w:keepLines/>
        <w:autoSpaceDE w:val="0"/>
        <w:autoSpaceDN w:val="0"/>
        <w:jc w:val="both"/>
        <w:rPr>
          <w:sz w:val="24"/>
          <w:szCs w:val="24"/>
          <w:lang w:val="bg-BG"/>
        </w:rPr>
      </w:pPr>
      <w:r w:rsidRPr="00144430">
        <w:rPr>
          <w:sz w:val="24"/>
          <w:szCs w:val="24"/>
          <w:lang w:val="bg-BG"/>
        </w:rPr>
        <w:t xml:space="preserve">2. ИЗПЪЛНИТЕЛЯТ е прекратил изпълнението на Услугите за повече от </w:t>
      </w:r>
      <w:r w:rsidR="007B7022" w:rsidRPr="00144430">
        <w:rPr>
          <w:sz w:val="24"/>
          <w:szCs w:val="24"/>
          <w:lang w:val="bg-BG"/>
        </w:rPr>
        <w:t xml:space="preserve">5 </w:t>
      </w:r>
      <w:r w:rsidRPr="00144430">
        <w:rPr>
          <w:sz w:val="24"/>
          <w:szCs w:val="24"/>
          <w:lang w:val="bg-BG"/>
        </w:rPr>
        <w:t>(</w:t>
      </w:r>
      <w:r w:rsidR="007B7022" w:rsidRPr="00144430">
        <w:rPr>
          <w:sz w:val="24"/>
          <w:szCs w:val="24"/>
          <w:lang w:val="bg-BG"/>
        </w:rPr>
        <w:t>пет</w:t>
      </w:r>
      <w:r w:rsidRPr="00144430">
        <w:rPr>
          <w:sz w:val="24"/>
          <w:szCs w:val="24"/>
          <w:lang w:val="bg-BG"/>
        </w:rPr>
        <w:t>) дни;</w:t>
      </w:r>
    </w:p>
    <w:p w:rsidR="00C17EEE" w:rsidRPr="00144430" w:rsidRDefault="00C17EEE" w:rsidP="00EE0515">
      <w:pPr>
        <w:keepLines/>
        <w:autoSpaceDE w:val="0"/>
        <w:autoSpaceDN w:val="0"/>
        <w:jc w:val="both"/>
        <w:rPr>
          <w:sz w:val="24"/>
          <w:szCs w:val="24"/>
          <w:lang w:val="bg-BG"/>
        </w:rPr>
      </w:pPr>
      <w:r w:rsidRPr="00144430">
        <w:rPr>
          <w:sz w:val="24"/>
          <w:szCs w:val="24"/>
          <w:lang w:val="bg-BG"/>
        </w:rPr>
        <w:t>3. ИЗПЪЛНИТЕЛЯТ е допуснал съществено отклонение от Условията за изпълнение на поръчката / Техническата спецификация и Техническото предложение.</w:t>
      </w:r>
    </w:p>
    <w:p w:rsidR="00C17EEE" w:rsidRPr="00144430" w:rsidRDefault="00C17EEE" w:rsidP="00EE0515">
      <w:pPr>
        <w:keepLines/>
        <w:autoSpaceDE w:val="0"/>
        <w:autoSpaceDN w:val="0"/>
        <w:jc w:val="both"/>
        <w:rPr>
          <w:sz w:val="24"/>
          <w:szCs w:val="24"/>
          <w:lang w:val="bg-BG"/>
        </w:rPr>
      </w:pPr>
      <w:r w:rsidRPr="00144430">
        <w:rPr>
          <w:b/>
          <w:sz w:val="24"/>
          <w:szCs w:val="24"/>
          <w:lang w:val="bg-BG"/>
        </w:rPr>
        <w:t xml:space="preserve">(3) </w:t>
      </w:r>
      <w:r w:rsidRPr="00144430">
        <w:rPr>
          <w:sz w:val="24"/>
          <w:szCs w:val="24"/>
          <w:lang w:val="bg-BG"/>
        </w:rPr>
        <w:t>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 непременно в уговореното време.</w:t>
      </w:r>
    </w:p>
    <w:p w:rsidR="00C17EEE" w:rsidRPr="00144430" w:rsidRDefault="007B7022" w:rsidP="00EE0515">
      <w:pPr>
        <w:keepLines/>
        <w:jc w:val="both"/>
        <w:rPr>
          <w:sz w:val="24"/>
          <w:szCs w:val="24"/>
          <w:lang w:val="bg-BG"/>
        </w:rPr>
      </w:pPr>
      <w:r w:rsidRPr="00144430">
        <w:rPr>
          <w:b/>
          <w:sz w:val="24"/>
          <w:szCs w:val="24"/>
          <w:lang w:val="bg-BG"/>
        </w:rPr>
        <w:t>Чл.4</w:t>
      </w:r>
      <w:r w:rsidR="00A52643">
        <w:rPr>
          <w:b/>
          <w:sz w:val="24"/>
          <w:szCs w:val="24"/>
          <w:lang w:val="bg-BG"/>
        </w:rPr>
        <w:t>1</w:t>
      </w:r>
      <w:r w:rsidR="00C17EEE" w:rsidRPr="00144430">
        <w:rPr>
          <w:b/>
          <w:sz w:val="24"/>
          <w:szCs w:val="24"/>
          <w:lang w:val="bg-BG"/>
        </w:rPr>
        <w:t xml:space="preserve">. </w:t>
      </w:r>
      <w:r w:rsidR="00C17EEE" w:rsidRPr="00144430">
        <w:rPr>
          <w:sz w:val="24"/>
          <w:szCs w:val="24"/>
          <w:lang w:val="bg-BG"/>
        </w:rPr>
        <w:t>ВЪЗЛОЖИТЕЛЯТ прекра</w:t>
      </w:r>
      <w:r w:rsidRPr="00144430">
        <w:rPr>
          <w:sz w:val="24"/>
          <w:szCs w:val="24"/>
          <w:lang w:val="bg-BG"/>
        </w:rPr>
        <w:t>тява Договора в случаите по чл.</w:t>
      </w:r>
      <w:r w:rsidR="00C17EEE" w:rsidRPr="00144430">
        <w:rPr>
          <w:sz w:val="24"/>
          <w:szCs w:val="24"/>
          <w:lang w:val="bg-BG"/>
        </w:rPr>
        <w:t>118, ал.1 от ЗОП, без да дължи обезщетение на ИЗПЪЛНИТЕЛЯ за претърпени от прекратяването на Договора вреди, освен ако прекратяването е на основание чл.</w:t>
      </w:r>
      <w:r w:rsidRPr="00144430">
        <w:rPr>
          <w:sz w:val="24"/>
          <w:szCs w:val="24"/>
          <w:lang w:val="bg-BG"/>
        </w:rPr>
        <w:t>118, ал.1, т.</w:t>
      </w:r>
      <w:r w:rsidR="00C17EEE" w:rsidRPr="00144430">
        <w:rPr>
          <w:sz w:val="24"/>
          <w:szCs w:val="24"/>
          <w:lang w:val="bg-BG"/>
        </w:rPr>
        <w:t xml:space="preserve">1 от ЗОП. </w:t>
      </w:r>
    </w:p>
    <w:p w:rsidR="00C17EEE" w:rsidRPr="00144430" w:rsidRDefault="00892B85" w:rsidP="00EE0515">
      <w:pPr>
        <w:keepLines/>
        <w:autoSpaceDE w:val="0"/>
        <w:autoSpaceDN w:val="0"/>
        <w:jc w:val="both"/>
        <w:rPr>
          <w:sz w:val="24"/>
          <w:szCs w:val="24"/>
          <w:lang w:val="bg-BG"/>
        </w:rPr>
      </w:pPr>
      <w:r w:rsidRPr="00144430">
        <w:rPr>
          <w:b/>
          <w:sz w:val="24"/>
          <w:szCs w:val="24"/>
          <w:lang w:val="bg-BG"/>
        </w:rPr>
        <w:t>Чл.</w:t>
      </w:r>
      <w:r w:rsidR="00C17EEE" w:rsidRPr="00144430">
        <w:rPr>
          <w:b/>
          <w:sz w:val="24"/>
          <w:szCs w:val="24"/>
          <w:lang w:val="bg-BG"/>
        </w:rPr>
        <w:t>4</w:t>
      </w:r>
      <w:r w:rsidR="00A52643">
        <w:rPr>
          <w:b/>
          <w:sz w:val="24"/>
          <w:szCs w:val="24"/>
          <w:lang w:val="bg-BG"/>
        </w:rPr>
        <w:t>2</w:t>
      </w:r>
      <w:r w:rsidR="00C17EEE" w:rsidRPr="00144430">
        <w:rPr>
          <w:b/>
          <w:sz w:val="24"/>
          <w:szCs w:val="24"/>
          <w:lang w:val="bg-BG"/>
        </w:rPr>
        <w:t xml:space="preserve">. </w:t>
      </w:r>
      <w:r w:rsidR="00C17EEE" w:rsidRPr="00144430">
        <w:rPr>
          <w:sz w:val="24"/>
          <w:szCs w:val="24"/>
          <w:lang w:val="bg-BG"/>
        </w:rPr>
        <w:t>Във всички случаи на прекратяване на Договора, освен при прекратяване на юридическо лице – Страна по Договора без правоприемство:</w:t>
      </w:r>
    </w:p>
    <w:p w:rsidR="00C17EEE" w:rsidRPr="00144430" w:rsidRDefault="00C17EEE" w:rsidP="00EE0515">
      <w:pPr>
        <w:keepLines/>
        <w:autoSpaceDE w:val="0"/>
        <w:autoSpaceDN w:val="0"/>
        <w:jc w:val="both"/>
        <w:rPr>
          <w:sz w:val="24"/>
          <w:szCs w:val="24"/>
          <w:lang w:val="bg-BG"/>
        </w:rPr>
      </w:pPr>
      <w:r w:rsidRPr="00144430">
        <w:rPr>
          <w:sz w:val="24"/>
          <w:szCs w:val="24"/>
          <w:lang w:val="bg-BG"/>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C17EEE" w:rsidRPr="00144430" w:rsidRDefault="00C17EEE" w:rsidP="00EE0515">
      <w:pPr>
        <w:keepLines/>
        <w:autoSpaceDE w:val="0"/>
        <w:autoSpaceDN w:val="0"/>
        <w:jc w:val="both"/>
        <w:rPr>
          <w:sz w:val="24"/>
          <w:szCs w:val="24"/>
          <w:lang w:val="bg-BG"/>
        </w:rPr>
      </w:pPr>
      <w:r w:rsidRPr="00144430">
        <w:rPr>
          <w:sz w:val="24"/>
          <w:szCs w:val="24"/>
          <w:lang w:val="bg-BG"/>
        </w:rPr>
        <w:t>2. ИЗПЪЛНИТЕЛЯТ се задължава:</w:t>
      </w:r>
    </w:p>
    <w:p w:rsidR="00C17EEE" w:rsidRPr="00144430" w:rsidRDefault="00C17EEE" w:rsidP="00EE0515">
      <w:pPr>
        <w:keepLines/>
        <w:autoSpaceDE w:val="0"/>
        <w:autoSpaceDN w:val="0"/>
        <w:jc w:val="both"/>
        <w:rPr>
          <w:sz w:val="24"/>
          <w:szCs w:val="24"/>
          <w:lang w:val="bg-BG"/>
        </w:rPr>
      </w:pPr>
      <w:r w:rsidRPr="00144430">
        <w:rPr>
          <w:sz w:val="24"/>
          <w:szCs w:val="24"/>
          <w:lang w:val="bg-BG"/>
        </w:rPr>
        <w:t xml:space="preserve">а) да преустанови предоставянето на Услугите, с изключение на такива дейности, каквито може да бъдат необходими и поискани от ВЪЗЛОЖИТЕЛЯ; </w:t>
      </w:r>
    </w:p>
    <w:p w:rsidR="00C17EEE" w:rsidRPr="00144430" w:rsidRDefault="00C17EEE" w:rsidP="00EE0515">
      <w:pPr>
        <w:keepLines/>
        <w:autoSpaceDE w:val="0"/>
        <w:autoSpaceDN w:val="0"/>
        <w:jc w:val="both"/>
        <w:rPr>
          <w:sz w:val="24"/>
          <w:szCs w:val="24"/>
          <w:lang w:val="bg-BG"/>
        </w:rPr>
      </w:pPr>
      <w:r w:rsidRPr="00144430">
        <w:rPr>
          <w:sz w:val="24"/>
          <w:szCs w:val="24"/>
          <w:lang w:val="bg-BG"/>
        </w:rPr>
        <w:t>б) да</w:t>
      </w:r>
      <w:r w:rsidR="00892B85" w:rsidRPr="00144430">
        <w:rPr>
          <w:sz w:val="24"/>
          <w:szCs w:val="24"/>
          <w:lang w:val="bg-BG"/>
        </w:rPr>
        <w:t xml:space="preserve"> предаде на ВЪЗЛОЖИТЕЛЯ всички </w:t>
      </w:r>
      <w:r w:rsidRPr="00144430">
        <w:rPr>
          <w:sz w:val="24"/>
          <w:szCs w:val="24"/>
          <w:lang w:val="bg-BG"/>
        </w:rPr>
        <w:t>отчети/разработки/доклади, изготвени от него в изпълнение на Договора до датата на прекратяването; и</w:t>
      </w:r>
    </w:p>
    <w:p w:rsidR="00C17EEE" w:rsidRPr="00144430" w:rsidRDefault="00C17EEE" w:rsidP="00EE0515">
      <w:pPr>
        <w:keepLines/>
        <w:autoSpaceDE w:val="0"/>
        <w:autoSpaceDN w:val="0"/>
        <w:jc w:val="both"/>
        <w:rPr>
          <w:sz w:val="24"/>
          <w:szCs w:val="24"/>
          <w:lang w:val="bg-BG"/>
        </w:rPr>
      </w:pPr>
      <w:r w:rsidRPr="00144430">
        <w:rPr>
          <w:sz w:val="24"/>
          <w:szCs w:val="24"/>
          <w:lang w:val="bg-BG"/>
        </w:rPr>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rsidR="0048793C" w:rsidRPr="00144430" w:rsidRDefault="006269E3" w:rsidP="00EE0515">
      <w:pPr>
        <w:jc w:val="both"/>
        <w:rPr>
          <w:sz w:val="24"/>
          <w:szCs w:val="24"/>
          <w:lang w:val="bg-BG"/>
        </w:rPr>
      </w:pPr>
      <w:r w:rsidRPr="00144430">
        <w:rPr>
          <w:b/>
          <w:sz w:val="24"/>
          <w:szCs w:val="24"/>
          <w:lang w:val="bg-BG"/>
        </w:rPr>
        <w:t>Чл.4</w:t>
      </w:r>
      <w:r w:rsidR="00A52643">
        <w:rPr>
          <w:b/>
          <w:sz w:val="24"/>
          <w:szCs w:val="24"/>
          <w:lang w:val="bg-BG"/>
        </w:rPr>
        <w:t>3</w:t>
      </w:r>
      <w:r w:rsidR="00C17EEE" w:rsidRPr="00144430">
        <w:rPr>
          <w:b/>
          <w:sz w:val="24"/>
          <w:szCs w:val="24"/>
          <w:lang w:val="bg-BG"/>
        </w:rPr>
        <w:t xml:space="preserve">. </w:t>
      </w:r>
      <w:r w:rsidR="00C17EEE" w:rsidRPr="00144430">
        <w:rPr>
          <w:sz w:val="24"/>
          <w:szCs w:val="24"/>
          <w:lang w:val="bg-BG"/>
        </w:rPr>
        <w:t>При предсрочно прекратяване на Договора, ВЪЗЛОЖИТЕЛЯТ е длъжен да заплати на ИЗПЪЛНИТЕЛЯ реално изпълнените и приети по установения ред Услуги</w:t>
      </w:r>
      <w:r w:rsidR="0048793C" w:rsidRPr="00144430">
        <w:rPr>
          <w:sz w:val="24"/>
          <w:szCs w:val="24"/>
          <w:lang w:val="bg-BG"/>
        </w:rPr>
        <w:t xml:space="preserve">. </w:t>
      </w:r>
    </w:p>
    <w:p w:rsidR="0031190E" w:rsidRPr="00144430" w:rsidRDefault="0031190E" w:rsidP="00EE0515">
      <w:pPr>
        <w:jc w:val="both"/>
        <w:rPr>
          <w:sz w:val="24"/>
          <w:szCs w:val="24"/>
          <w:lang w:val="bg-BG"/>
        </w:rPr>
      </w:pPr>
      <w:r w:rsidRPr="00144430">
        <w:rPr>
          <w:b/>
          <w:sz w:val="24"/>
          <w:szCs w:val="24"/>
          <w:lang w:val="bg-BG" w:eastAsia="en-US"/>
        </w:rPr>
        <w:t>Чл.</w:t>
      </w:r>
      <w:r w:rsidR="0048793C" w:rsidRPr="00144430">
        <w:rPr>
          <w:b/>
          <w:sz w:val="24"/>
          <w:szCs w:val="24"/>
          <w:lang w:val="bg-BG" w:eastAsia="en-US"/>
        </w:rPr>
        <w:t>4</w:t>
      </w:r>
      <w:r w:rsidR="00A52643">
        <w:rPr>
          <w:b/>
          <w:sz w:val="24"/>
          <w:szCs w:val="24"/>
          <w:lang w:val="bg-BG" w:eastAsia="en-US"/>
        </w:rPr>
        <w:t>4</w:t>
      </w:r>
      <w:r w:rsidRPr="00144430">
        <w:rPr>
          <w:b/>
          <w:sz w:val="24"/>
          <w:szCs w:val="24"/>
          <w:lang w:val="bg-BG" w:eastAsia="en-US"/>
        </w:rPr>
        <w:t>.(1) ВЪЗЛОЖИТЕЛЯТ</w:t>
      </w:r>
      <w:r w:rsidRPr="00144430">
        <w:rPr>
          <w:sz w:val="24"/>
          <w:szCs w:val="24"/>
          <w:lang w:val="bg-BG" w:eastAsia="en-US"/>
        </w:rPr>
        <w:t xml:space="preserve"> има право да прекрати Договора, с писмено предизвестие до </w:t>
      </w:r>
      <w:r w:rsidRPr="00144430">
        <w:rPr>
          <w:b/>
          <w:sz w:val="24"/>
          <w:szCs w:val="24"/>
          <w:lang w:val="bg-BG" w:eastAsia="en-US"/>
        </w:rPr>
        <w:t>ИЗПЪЛНИТЕЛЯ</w:t>
      </w:r>
      <w:r w:rsidRPr="00144430">
        <w:rPr>
          <w:sz w:val="24"/>
          <w:szCs w:val="24"/>
          <w:lang w:val="bg-BG" w:eastAsia="en-US"/>
        </w:rPr>
        <w:t xml:space="preserve"> с предупреждение, че след изтичането на допълнително предоставен в </w:t>
      </w:r>
      <w:r w:rsidRPr="00144430">
        <w:rPr>
          <w:sz w:val="24"/>
          <w:szCs w:val="24"/>
          <w:lang w:val="bg-BG" w:eastAsia="en-US"/>
        </w:rPr>
        <w:lastRenderedPageBreak/>
        <w:t>предупреждението подходящ срок за изпълнение, ще счита Договорът за прекратен в следните случаи:</w:t>
      </w:r>
    </w:p>
    <w:p w:rsidR="0031190E" w:rsidRPr="00144430" w:rsidRDefault="0031190E" w:rsidP="00EE0515">
      <w:pPr>
        <w:tabs>
          <w:tab w:val="left" w:pos="851"/>
        </w:tabs>
        <w:ind w:firstLine="567"/>
        <w:jc w:val="both"/>
        <w:rPr>
          <w:sz w:val="24"/>
          <w:szCs w:val="24"/>
          <w:lang w:val="bg-BG" w:eastAsia="en-US"/>
        </w:rPr>
      </w:pPr>
      <w:r w:rsidRPr="00144430">
        <w:rPr>
          <w:b/>
          <w:sz w:val="24"/>
          <w:szCs w:val="24"/>
          <w:lang w:val="bg-BG" w:eastAsia="en-US"/>
        </w:rPr>
        <w:t>1.</w:t>
      </w:r>
      <w:r w:rsidRPr="00144430">
        <w:rPr>
          <w:sz w:val="24"/>
          <w:szCs w:val="24"/>
          <w:lang w:val="bg-BG" w:eastAsia="en-US"/>
        </w:rPr>
        <w:t xml:space="preserve"> при забава на </w:t>
      </w:r>
      <w:r w:rsidRPr="00144430">
        <w:rPr>
          <w:b/>
          <w:sz w:val="24"/>
          <w:szCs w:val="24"/>
          <w:lang w:val="bg-BG" w:eastAsia="en-US"/>
        </w:rPr>
        <w:t>ИЗПЪЛНИТЕЛЯ</w:t>
      </w:r>
      <w:r w:rsidRPr="00144430">
        <w:rPr>
          <w:sz w:val="24"/>
          <w:szCs w:val="24"/>
          <w:lang w:val="bg-BG" w:eastAsia="en-US"/>
        </w:rPr>
        <w:t xml:space="preserve"> в изпълнението на срока за изпълнение на обществената поръчка;</w:t>
      </w:r>
    </w:p>
    <w:p w:rsidR="0031190E" w:rsidRPr="00144430" w:rsidRDefault="0031190E" w:rsidP="00EE0515">
      <w:pPr>
        <w:tabs>
          <w:tab w:val="left" w:pos="851"/>
        </w:tabs>
        <w:ind w:firstLine="567"/>
        <w:jc w:val="both"/>
        <w:rPr>
          <w:sz w:val="24"/>
          <w:szCs w:val="24"/>
          <w:lang w:val="bg-BG" w:eastAsia="en-US"/>
        </w:rPr>
      </w:pPr>
      <w:r w:rsidRPr="00144430">
        <w:rPr>
          <w:b/>
          <w:sz w:val="24"/>
          <w:szCs w:val="24"/>
          <w:lang w:val="bg-BG" w:eastAsia="en-US"/>
        </w:rPr>
        <w:t>2.</w:t>
      </w:r>
      <w:r w:rsidR="00011516">
        <w:rPr>
          <w:b/>
          <w:sz w:val="24"/>
          <w:szCs w:val="24"/>
          <w:lang w:val="bg-BG" w:eastAsia="en-US"/>
        </w:rPr>
        <w:t xml:space="preserve"> </w:t>
      </w:r>
      <w:r w:rsidRPr="00144430">
        <w:rPr>
          <w:sz w:val="24"/>
          <w:szCs w:val="24"/>
          <w:lang w:val="bg-BG"/>
        </w:rPr>
        <w:t xml:space="preserve">когато след изтичане на професионалните застраховки на </w:t>
      </w:r>
      <w:r w:rsidRPr="00144430">
        <w:rPr>
          <w:b/>
          <w:sz w:val="24"/>
          <w:szCs w:val="24"/>
          <w:lang w:val="bg-BG"/>
        </w:rPr>
        <w:t>ИЗПЪЛНИТЕЛЯ</w:t>
      </w:r>
      <w:r w:rsidRPr="00144430">
        <w:rPr>
          <w:sz w:val="24"/>
          <w:szCs w:val="24"/>
          <w:lang w:val="bg-BG"/>
        </w:rPr>
        <w:t xml:space="preserve"> същите не бъдат незабавно подновени</w:t>
      </w:r>
      <w:r w:rsidRPr="00144430">
        <w:rPr>
          <w:sz w:val="24"/>
          <w:szCs w:val="24"/>
          <w:lang w:val="bg-BG" w:eastAsia="en-US"/>
        </w:rPr>
        <w:t>.</w:t>
      </w:r>
    </w:p>
    <w:p w:rsidR="0031190E" w:rsidRPr="00144430" w:rsidRDefault="0031190E" w:rsidP="00EE0515">
      <w:pPr>
        <w:tabs>
          <w:tab w:val="left" w:pos="851"/>
        </w:tabs>
        <w:ind w:firstLine="567"/>
        <w:jc w:val="both"/>
        <w:rPr>
          <w:sz w:val="24"/>
          <w:szCs w:val="24"/>
          <w:lang w:val="bg-BG"/>
        </w:rPr>
      </w:pPr>
      <w:r w:rsidRPr="00144430">
        <w:rPr>
          <w:b/>
          <w:sz w:val="24"/>
          <w:szCs w:val="24"/>
          <w:lang w:val="bg-BG"/>
        </w:rPr>
        <w:t>(2) ВЪЗЛОЖИТЕЛЯТ</w:t>
      </w:r>
      <w:r w:rsidRPr="00144430">
        <w:rPr>
          <w:sz w:val="24"/>
          <w:szCs w:val="24"/>
          <w:lang w:val="bg-BG"/>
        </w:rPr>
        <w:t xml:space="preserve"> има право да прекрати Договора, с отправянето на писмено предизвестие до </w:t>
      </w:r>
      <w:r w:rsidRPr="00144430">
        <w:rPr>
          <w:b/>
          <w:sz w:val="24"/>
          <w:szCs w:val="24"/>
          <w:lang w:val="bg-BG"/>
        </w:rPr>
        <w:t>ИЗПЪЛНИТЕЛЯ</w:t>
      </w:r>
      <w:r w:rsidRPr="00144430">
        <w:rPr>
          <w:sz w:val="24"/>
          <w:szCs w:val="24"/>
          <w:lang w:val="bg-BG"/>
        </w:rPr>
        <w:t xml:space="preserve">, без да предоставя на </w:t>
      </w:r>
      <w:r w:rsidRPr="00144430">
        <w:rPr>
          <w:b/>
          <w:sz w:val="24"/>
          <w:szCs w:val="24"/>
          <w:lang w:val="bg-BG"/>
        </w:rPr>
        <w:t>ИЗПЪЛНИТЕЛЯ</w:t>
      </w:r>
      <w:r w:rsidRPr="00144430">
        <w:rPr>
          <w:sz w:val="24"/>
          <w:szCs w:val="24"/>
          <w:lang w:val="bg-BG"/>
        </w:rPr>
        <w:t xml:space="preserve"> допълнителен подходящ срок за изпълнение на съответното договорно задължение, в следните случаи:</w:t>
      </w:r>
    </w:p>
    <w:p w:rsidR="0031190E" w:rsidRPr="00144430" w:rsidRDefault="0031190E" w:rsidP="00EE0515">
      <w:pPr>
        <w:tabs>
          <w:tab w:val="left" w:pos="851"/>
        </w:tabs>
        <w:ind w:firstLine="567"/>
        <w:jc w:val="both"/>
        <w:rPr>
          <w:sz w:val="24"/>
          <w:szCs w:val="24"/>
          <w:lang w:val="bg-BG" w:eastAsia="en-US"/>
        </w:rPr>
      </w:pPr>
      <w:r w:rsidRPr="00144430">
        <w:rPr>
          <w:sz w:val="24"/>
          <w:szCs w:val="24"/>
          <w:lang w:val="bg-BG"/>
        </w:rPr>
        <w:t xml:space="preserve">1. ако е налице системно неизпълнение от страна на </w:t>
      </w:r>
      <w:r w:rsidRPr="00144430">
        <w:rPr>
          <w:b/>
          <w:sz w:val="24"/>
          <w:szCs w:val="24"/>
          <w:lang w:val="bg-BG"/>
        </w:rPr>
        <w:t>ИЗПЪЛНИТЕЛЯ</w:t>
      </w:r>
      <w:r w:rsidRPr="00144430">
        <w:rPr>
          <w:sz w:val="24"/>
          <w:szCs w:val="24"/>
          <w:lang w:val="bg-BG"/>
        </w:rPr>
        <w:t>.</w:t>
      </w:r>
      <w:r w:rsidRPr="00144430">
        <w:rPr>
          <w:spacing w:val="-1"/>
          <w:sz w:val="24"/>
          <w:szCs w:val="24"/>
          <w:lang w:val="bg-BG" w:eastAsia="en-US"/>
        </w:rPr>
        <w:t xml:space="preserve"> За целите на Договора системно неизпълнение е налице, когато </w:t>
      </w:r>
      <w:r w:rsidRPr="00144430">
        <w:rPr>
          <w:b/>
          <w:spacing w:val="-1"/>
          <w:sz w:val="24"/>
          <w:szCs w:val="24"/>
          <w:lang w:val="bg-BG" w:eastAsia="en-US"/>
        </w:rPr>
        <w:t xml:space="preserve">ВЪЗЛОЖИТЕЛЯТ </w:t>
      </w:r>
      <w:r w:rsidRPr="00144430">
        <w:rPr>
          <w:spacing w:val="-1"/>
          <w:sz w:val="24"/>
          <w:szCs w:val="24"/>
          <w:lang w:val="bg-BG" w:eastAsia="en-US"/>
        </w:rPr>
        <w:t xml:space="preserve">установи неизпълнение на поне </w:t>
      </w:r>
      <w:r w:rsidR="0048793C" w:rsidRPr="00144430">
        <w:rPr>
          <w:spacing w:val="-1"/>
          <w:sz w:val="24"/>
          <w:szCs w:val="24"/>
          <w:lang w:val="bg-BG" w:eastAsia="en-US"/>
        </w:rPr>
        <w:t>две</w:t>
      </w:r>
      <w:r w:rsidRPr="00144430">
        <w:rPr>
          <w:spacing w:val="-1"/>
          <w:sz w:val="24"/>
          <w:szCs w:val="24"/>
          <w:lang w:val="bg-BG" w:eastAsia="en-US"/>
        </w:rPr>
        <w:t xml:space="preserve"> задължения на </w:t>
      </w:r>
      <w:r w:rsidRPr="00144430">
        <w:rPr>
          <w:b/>
          <w:spacing w:val="-1"/>
          <w:sz w:val="24"/>
          <w:szCs w:val="24"/>
          <w:lang w:val="bg-BG" w:eastAsia="en-US"/>
        </w:rPr>
        <w:t xml:space="preserve">ИЗПЪЛНИТЕЛЯ </w:t>
      </w:r>
      <w:r w:rsidRPr="00144430">
        <w:rPr>
          <w:spacing w:val="-1"/>
          <w:sz w:val="24"/>
          <w:szCs w:val="24"/>
          <w:lang w:val="bg-BG" w:eastAsia="en-US"/>
        </w:rPr>
        <w:t>или когато</w:t>
      </w:r>
      <w:r w:rsidRPr="00144430">
        <w:rPr>
          <w:b/>
          <w:spacing w:val="-1"/>
          <w:sz w:val="24"/>
          <w:szCs w:val="24"/>
          <w:lang w:val="bg-BG" w:eastAsia="en-US"/>
        </w:rPr>
        <w:t xml:space="preserve"> ИЗПЪЛНИТЕЛЯ </w:t>
      </w:r>
      <w:r w:rsidRPr="00144430">
        <w:rPr>
          <w:spacing w:val="-1"/>
          <w:sz w:val="24"/>
          <w:szCs w:val="24"/>
          <w:lang w:val="bg-BG" w:eastAsia="en-US"/>
        </w:rPr>
        <w:t xml:space="preserve">не изпълни точно или в срок едно и също задължение </w:t>
      </w:r>
      <w:r w:rsidR="0048793C" w:rsidRPr="00144430">
        <w:rPr>
          <w:spacing w:val="-1"/>
          <w:sz w:val="24"/>
          <w:szCs w:val="24"/>
          <w:lang w:val="bg-BG" w:eastAsia="en-US"/>
        </w:rPr>
        <w:t>два</w:t>
      </w:r>
      <w:r w:rsidRPr="00144430">
        <w:rPr>
          <w:spacing w:val="-1"/>
          <w:sz w:val="24"/>
          <w:szCs w:val="24"/>
          <w:lang w:val="bg-BG" w:eastAsia="en-US"/>
        </w:rPr>
        <w:t xml:space="preserve"> пъти;</w:t>
      </w:r>
    </w:p>
    <w:p w:rsidR="0031190E" w:rsidRPr="00144430" w:rsidRDefault="0031190E" w:rsidP="00EE0515">
      <w:pPr>
        <w:tabs>
          <w:tab w:val="left" w:pos="851"/>
        </w:tabs>
        <w:ind w:firstLine="567"/>
        <w:jc w:val="both"/>
        <w:rPr>
          <w:sz w:val="24"/>
          <w:szCs w:val="24"/>
          <w:lang w:val="bg-BG" w:eastAsia="en-US"/>
        </w:rPr>
      </w:pPr>
      <w:r w:rsidRPr="00144430">
        <w:rPr>
          <w:sz w:val="24"/>
          <w:szCs w:val="24"/>
          <w:lang w:val="bg-BG" w:eastAsia="en-US"/>
        </w:rPr>
        <w:t xml:space="preserve">2. при съществено неизпълнение, на което и да е задължение на </w:t>
      </w:r>
      <w:r w:rsidRPr="00144430">
        <w:rPr>
          <w:b/>
          <w:sz w:val="24"/>
          <w:szCs w:val="24"/>
          <w:lang w:val="bg-BG" w:eastAsia="en-US"/>
        </w:rPr>
        <w:t>ИЗПЪЛНИТЕЛЯ</w:t>
      </w:r>
      <w:r w:rsidRPr="00144430">
        <w:rPr>
          <w:sz w:val="24"/>
          <w:szCs w:val="24"/>
          <w:lang w:val="bg-BG" w:eastAsia="en-US"/>
        </w:rPr>
        <w:t xml:space="preserve"> по този Договор. За целите на Договора, съществено неизпълнение е неточното изпълнение, на които и да са задължения по Договора, в резултат на които е налице неизпълнение на Услугите</w:t>
      </w:r>
      <w:r w:rsidR="0048793C" w:rsidRPr="00144430">
        <w:rPr>
          <w:sz w:val="24"/>
          <w:szCs w:val="24"/>
          <w:lang w:val="bg-BG" w:eastAsia="en-US"/>
        </w:rPr>
        <w:t>.</w:t>
      </w:r>
    </w:p>
    <w:p w:rsidR="0031190E" w:rsidRPr="00144430" w:rsidRDefault="0031190E" w:rsidP="00EE0515">
      <w:pPr>
        <w:tabs>
          <w:tab w:val="left" w:pos="851"/>
        </w:tabs>
        <w:ind w:firstLine="567"/>
        <w:jc w:val="both"/>
        <w:rPr>
          <w:sz w:val="24"/>
          <w:szCs w:val="24"/>
          <w:lang w:val="bg-BG"/>
        </w:rPr>
      </w:pPr>
      <w:r w:rsidRPr="00144430">
        <w:rPr>
          <w:b/>
          <w:sz w:val="24"/>
          <w:szCs w:val="24"/>
          <w:lang w:val="bg-BG"/>
        </w:rPr>
        <w:t>(3)</w:t>
      </w:r>
      <w:r w:rsidRPr="00144430">
        <w:rPr>
          <w:sz w:val="24"/>
          <w:szCs w:val="24"/>
          <w:lang w:val="bg-BG"/>
        </w:rPr>
        <w:t xml:space="preserve"> Във</w:t>
      </w:r>
      <w:r w:rsidR="000A2370" w:rsidRPr="00144430">
        <w:rPr>
          <w:sz w:val="24"/>
          <w:szCs w:val="24"/>
          <w:lang w:val="bg-BG"/>
        </w:rPr>
        <w:t xml:space="preserve"> всички случаи на прекратяване/</w:t>
      </w:r>
      <w:r w:rsidRPr="00144430">
        <w:rPr>
          <w:sz w:val="24"/>
          <w:szCs w:val="24"/>
          <w:lang w:val="bg-BG"/>
        </w:rPr>
        <w:t xml:space="preserve">разваляне на Договора по вина на </w:t>
      </w:r>
      <w:r w:rsidRPr="00144430">
        <w:rPr>
          <w:b/>
          <w:sz w:val="24"/>
          <w:szCs w:val="24"/>
          <w:lang w:val="bg-BG"/>
        </w:rPr>
        <w:t>ИЗПЪЛНИТЕЛЯ</w:t>
      </w:r>
      <w:r w:rsidRPr="00144430">
        <w:rPr>
          <w:sz w:val="24"/>
          <w:szCs w:val="24"/>
          <w:lang w:val="bg-BG"/>
        </w:rPr>
        <w:t xml:space="preserve">, </w:t>
      </w:r>
      <w:r w:rsidRPr="00144430">
        <w:rPr>
          <w:b/>
          <w:sz w:val="24"/>
          <w:szCs w:val="24"/>
          <w:lang w:val="bg-BG"/>
        </w:rPr>
        <w:t xml:space="preserve">ВЪЗЛОЖИТЕЛЯТ </w:t>
      </w:r>
      <w:r w:rsidR="000A2370" w:rsidRPr="00144430">
        <w:rPr>
          <w:sz w:val="24"/>
          <w:szCs w:val="24"/>
          <w:lang w:val="bg-BG"/>
        </w:rPr>
        <w:t xml:space="preserve">усвоява като неустойка цялата </w:t>
      </w:r>
      <w:r w:rsidRPr="00144430">
        <w:rPr>
          <w:sz w:val="24"/>
          <w:szCs w:val="24"/>
          <w:lang w:val="bg-BG"/>
        </w:rPr>
        <w:t>Гаранция за обезпечаване на изпълнението на Договора.</w:t>
      </w:r>
    </w:p>
    <w:p w:rsidR="00D36FEC" w:rsidRPr="00144430" w:rsidRDefault="00D36FEC" w:rsidP="00EE0515">
      <w:pPr>
        <w:tabs>
          <w:tab w:val="left" w:pos="851"/>
        </w:tabs>
        <w:ind w:firstLine="567"/>
        <w:jc w:val="both"/>
        <w:rPr>
          <w:sz w:val="24"/>
          <w:szCs w:val="24"/>
          <w:lang w:val="bg-BG"/>
        </w:rPr>
      </w:pPr>
    </w:p>
    <w:p w:rsidR="0031190E" w:rsidRPr="00144430" w:rsidRDefault="0031190E" w:rsidP="00EE0515">
      <w:pPr>
        <w:jc w:val="center"/>
        <w:rPr>
          <w:b/>
          <w:sz w:val="24"/>
          <w:szCs w:val="24"/>
          <w:lang w:val="bg-BG"/>
        </w:rPr>
      </w:pPr>
      <w:bookmarkStart w:id="17" w:name="_Toc391557517"/>
      <w:r w:rsidRPr="00144430">
        <w:rPr>
          <w:b/>
          <w:sz w:val="24"/>
          <w:szCs w:val="24"/>
          <w:lang w:val="bg-BG"/>
        </w:rPr>
        <w:t xml:space="preserve">РАЗДЕЛ </w:t>
      </w:r>
      <w:r w:rsidRPr="00144430">
        <w:rPr>
          <w:b/>
          <w:sz w:val="24"/>
          <w:szCs w:val="24"/>
          <w:lang w:val="bg-BG" w:eastAsia="en-US"/>
        </w:rPr>
        <w:t>IX</w:t>
      </w:r>
      <w:r w:rsidRPr="00144430">
        <w:rPr>
          <w:b/>
          <w:bCs/>
          <w:sz w:val="24"/>
          <w:szCs w:val="24"/>
          <w:lang w:val="bg-BG" w:eastAsia="en-US"/>
        </w:rPr>
        <w:t xml:space="preserve">. </w:t>
      </w:r>
      <w:r w:rsidRPr="00144430">
        <w:rPr>
          <w:b/>
          <w:sz w:val="24"/>
          <w:szCs w:val="24"/>
          <w:lang w:val="bg-BG"/>
        </w:rPr>
        <w:t>ОБЩИ РАЗПОРЕДБИ</w:t>
      </w:r>
    </w:p>
    <w:p w:rsidR="00D36FEC" w:rsidRPr="00144430" w:rsidRDefault="00D36FEC" w:rsidP="00EE0515">
      <w:pPr>
        <w:jc w:val="center"/>
        <w:rPr>
          <w:b/>
          <w:sz w:val="24"/>
          <w:szCs w:val="24"/>
          <w:lang w:val="bg-BG"/>
        </w:rPr>
      </w:pPr>
    </w:p>
    <w:p w:rsidR="0031190E" w:rsidRPr="00144430" w:rsidRDefault="0031190E" w:rsidP="00EE0515">
      <w:pPr>
        <w:suppressAutoHyphens/>
        <w:ind w:firstLine="567"/>
        <w:jc w:val="both"/>
        <w:rPr>
          <w:b/>
          <w:noProof/>
          <w:sz w:val="24"/>
          <w:szCs w:val="24"/>
          <w:u w:val="single"/>
          <w:lang w:val="bg-BG" w:eastAsia="en-GB"/>
        </w:rPr>
      </w:pPr>
      <w:r w:rsidRPr="00144430">
        <w:rPr>
          <w:b/>
          <w:noProof/>
          <w:sz w:val="24"/>
          <w:szCs w:val="24"/>
          <w:u w:val="single"/>
          <w:lang w:val="bg-BG" w:eastAsia="en-GB"/>
        </w:rPr>
        <w:t>Дефинирани понятия и тълкуване</w:t>
      </w:r>
    </w:p>
    <w:p w:rsidR="0031190E" w:rsidRPr="00144430" w:rsidRDefault="00D36FEC" w:rsidP="00EE0515">
      <w:pPr>
        <w:suppressAutoHyphens/>
        <w:jc w:val="both"/>
        <w:rPr>
          <w:b/>
          <w:sz w:val="24"/>
          <w:szCs w:val="24"/>
          <w:lang w:val="bg-BG" w:eastAsia="en-US"/>
        </w:rPr>
      </w:pPr>
      <w:r w:rsidRPr="00144430">
        <w:rPr>
          <w:b/>
          <w:sz w:val="24"/>
          <w:szCs w:val="24"/>
          <w:lang w:val="bg-BG" w:eastAsia="en-US"/>
        </w:rPr>
        <w:t>Чл.4</w:t>
      </w:r>
      <w:r w:rsidR="00A52643">
        <w:rPr>
          <w:b/>
          <w:sz w:val="24"/>
          <w:szCs w:val="24"/>
          <w:lang w:val="bg-BG" w:eastAsia="en-US"/>
        </w:rPr>
        <w:t>5</w:t>
      </w:r>
      <w:r w:rsidR="0031190E" w:rsidRPr="00144430">
        <w:rPr>
          <w:b/>
          <w:sz w:val="24"/>
          <w:szCs w:val="24"/>
          <w:lang w:val="bg-BG" w:eastAsia="en-US"/>
        </w:rPr>
        <w:t xml:space="preserve">. (1) </w:t>
      </w:r>
      <w:r w:rsidR="0031190E" w:rsidRPr="00144430">
        <w:rPr>
          <w:sz w:val="24"/>
          <w:szCs w:val="24"/>
          <w:lang w:val="bg-BG" w:eastAsia="en-US"/>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31190E" w:rsidRPr="00144430" w:rsidRDefault="0031190E" w:rsidP="00EE0515">
      <w:pPr>
        <w:suppressAutoHyphens/>
        <w:ind w:firstLine="567"/>
        <w:jc w:val="both"/>
        <w:rPr>
          <w:noProof/>
          <w:sz w:val="24"/>
          <w:szCs w:val="24"/>
          <w:lang w:val="bg-BG" w:eastAsia="cs-CZ"/>
        </w:rPr>
      </w:pPr>
      <w:r w:rsidRPr="00144430">
        <w:rPr>
          <w:b/>
          <w:sz w:val="24"/>
          <w:szCs w:val="24"/>
          <w:lang w:val="bg-BG" w:eastAsia="en-US"/>
        </w:rPr>
        <w:t xml:space="preserve">(2) </w:t>
      </w:r>
      <w:r w:rsidRPr="00144430">
        <w:rPr>
          <w:noProof/>
          <w:sz w:val="24"/>
          <w:szCs w:val="24"/>
          <w:lang w:val="bg-BG" w:eastAsia="cs-CZ"/>
        </w:rPr>
        <w:t>При противоречие между различни разпоредби или условия, съдържащи се в Договора и Приложенията, се прилагат следните правила:</w:t>
      </w:r>
    </w:p>
    <w:p w:rsidR="0031190E" w:rsidRPr="00144430" w:rsidRDefault="0031190E" w:rsidP="00EE0515">
      <w:pPr>
        <w:suppressAutoHyphens/>
        <w:ind w:firstLine="567"/>
        <w:jc w:val="both"/>
        <w:rPr>
          <w:noProof/>
          <w:sz w:val="24"/>
          <w:szCs w:val="24"/>
          <w:lang w:val="bg-BG" w:eastAsia="cs-CZ"/>
        </w:rPr>
      </w:pPr>
      <w:r w:rsidRPr="00144430">
        <w:rPr>
          <w:noProof/>
          <w:sz w:val="24"/>
          <w:szCs w:val="24"/>
          <w:lang w:val="bg-BG" w:eastAsia="cs-CZ"/>
        </w:rPr>
        <w:t>1. специалните разпоредби имат предимство пред общите разпоредби;</w:t>
      </w:r>
    </w:p>
    <w:p w:rsidR="0031190E" w:rsidRPr="00144430" w:rsidRDefault="0031190E" w:rsidP="00EE0515">
      <w:pPr>
        <w:suppressAutoHyphens/>
        <w:ind w:firstLine="567"/>
        <w:jc w:val="both"/>
        <w:rPr>
          <w:noProof/>
          <w:sz w:val="24"/>
          <w:szCs w:val="24"/>
          <w:lang w:val="bg-BG" w:eastAsia="cs-CZ"/>
        </w:rPr>
      </w:pPr>
      <w:r w:rsidRPr="00144430">
        <w:rPr>
          <w:noProof/>
          <w:sz w:val="24"/>
          <w:szCs w:val="24"/>
          <w:lang w:val="bg-BG" w:eastAsia="cs-CZ"/>
        </w:rPr>
        <w:t>2. разпоредбите на Приложенията имат предимство пред разпоредбите на Договора.</w:t>
      </w:r>
    </w:p>
    <w:p w:rsidR="0031190E" w:rsidRPr="00144430" w:rsidRDefault="0031190E" w:rsidP="00EE0515">
      <w:pPr>
        <w:tabs>
          <w:tab w:val="left" w:pos="851"/>
        </w:tabs>
        <w:ind w:firstLine="567"/>
        <w:jc w:val="both"/>
        <w:rPr>
          <w:sz w:val="24"/>
          <w:szCs w:val="24"/>
          <w:lang w:val="bg-BG"/>
        </w:rPr>
      </w:pPr>
      <w:r w:rsidRPr="00144430">
        <w:rPr>
          <w:b/>
          <w:sz w:val="24"/>
          <w:szCs w:val="24"/>
          <w:lang w:val="bg-BG"/>
        </w:rPr>
        <w:t>(3)</w:t>
      </w:r>
      <w:r w:rsidRPr="00144430">
        <w:rPr>
          <w:sz w:val="24"/>
          <w:szCs w:val="24"/>
          <w:lang w:val="bg-BG"/>
        </w:rPr>
        <w:t xml:space="preserve"> Ако друго не е уточнено, дните в този Договор се считат за календарни, като срока по Договора се брой по реда на Закона за задълженията и договорите.</w:t>
      </w:r>
    </w:p>
    <w:p w:rsidR="0031190E" w:rsidRPr="00144430" w:rsidRDefault="0031190E" w:rsidP="00EE0515">
      <w:pPr>
        <w:suppressAutoHyphens/>
        <w:ind w:firstLine="567"/>
        <w:jc w:val="both"/>
        <w:rPr>
          <w:b/>
          <w:noProof/>
          <w:sz w:val="24"/>
          <w:szCs w:val="24"/>
          <w:highlight w:val="magenta"/>
          <w:u w:val="single"/>
          <w:lang w:val="bg-BG" w:eastAsia="en-GB"/>
        </w:rPr>
      </w:pPr>
    </w:p>
    <w:p w:rsidR="0031190E" w:rsidRPr="00144430" w:rsidRDefault="0031190E" w:rsidP="00EE0515">
      <w:pPr>
        <w:suppressAutoHyphens/>
        <w:ind w:firstLine="567"/>
        <w:jc w:val="both"/>
        <w:rPr>
          <w:b/>
          <w:noProof/>
          <w:sz w:val="24"/>
          <w:szCs w:val="24"/>
          <w:u w:val="single"/>
          <w:lang w:val="bg-BG" w:eastAsia="en-GB"/>
        </w:rPr>
      </w:pPr>
      <w:r w:rsidRPr="00144430">
        <w:rPr>
          <w:b/>
          <w:noProof/>
          <w:sz w:val="24"/>
          <w:szCs w:val="24"/>
          <w:u w:val="single"/>
          <w:lang w:val="bg-BG" w:eastAsia="en-GB"/>
        </w:rPr>
        <w:t>Спазване на приложими норми</w:t>
      </w:r>
    </w:p>
    <w:p w:rsidR="0031190E" w:rsidRPr="00144430" w:rsidRDefault="00D36FEC" w:rsidP="00EE0515">
      <w:pPr>
        <w:suppressAutoHyphens/>
        <w:jc w:val="both"/>
        <w:rPr>
          <w:noProof/>
          <w:sz w:val="24"/>
          <w:szCs w:val="24"/>
          <w:lang w:val="bg-BG" w:eastAsia="cs-CZ"/>
        </w:rPr>
      </w:pPr>
      <w:r w:rsidRPr="00144430">
        <w:rPr>
          <w:b/>
          <w:sz w:val="24"/>
          <w:szCs w:val="24"/>
          <w:lang w:val="bg-BG" w:eastAsia="en-US"/>
        </w:rPr>
        <w:t>Чл.</w:t>
      </w:r>
      <w:r w:rsidR="0031190E" w:rsidRPr="00144430">
        <w:rPr>
          <w:b/>
          <w:sz w:val="24"/>
          <w:szCs w:val="24"/>
          <w:lang w:val="bg-BG" w:eastAsia="en-US"/>
        </w:rPr>
        <w:t>4</w:t>
      </w:r>
      <w:r w:rsidR="00A52643">
        <w:rPr>
          <w:b/>
          <w:sz w:val="24"/>
          <w:szCs w:val="24"/>
          <w:lang w:val="bg-BG" w:eastAsia="en-US"/>
        </w:rPr>
        <w:t>6</w:t>
      </w:r>
      <w:r w:rsidR="0031190E" w:rsidRPr="00144430">
        <w:rPr>
          <w:b/>
          <w:sz w:val="24"/>
          <w:szCs w:val="24"/>
          <w:lang w:val="bg-BG" w:eastAsia="en-US"/>
        </w:rPr>
        <w:t xml:space="preserve">. </w:t>
      </w:r>
      <w:r w:rsidR="0031190E" w:rsidRPr="00144430">
        <w:rPr>
          <w:noProof/>
          <w:sz w:val="24"/>
          <w:szCs w:val="24"/>
          <w:lang w:val="bg-BG" w:eastAsia="cs-CZ"/>
        </w:rPr>
        <w:t xml:space="preserve">При изпълнението на Договора, </w:t>
      </w:r>
      <w:r w:rsidR="0031190E" w:rsidRPr="00144430">
        <w:rPr>
          <w:b/>
          <w:noProof/>
          <w:sz w:val="24"/>
          <w:szCs w:val="24"/>
          <w:lang w:val="bg-BG" w:eastAsia="cs-CZ"/>
        </w:rPr>
        <w:t>ИЗПЪЛНИТЕЛЯТ</w:t>
      </w:r>
      <w:r w:rsidR="0031190E" w:rsidRPr="00144430">
        <w:rPr>
          <w:noProof/>
          <w:sz w:val="24"/>
          <w:szCs w:val="24"/>
          <w:lang w:val="bg-BG" w:eastAsia="cs-CZ"/>
        </w:rPr>
        <w:t>и неговите подизпълнители (</w:t>
      </w:r>
      <w:r w:rsidR="0031190E" w:rsidRPr="00144430">
        <w:rPr>
          <w:i/>
          <w:noProof/>
          <w:sz w:val="24"/>
          <w:szCs w:val="24"/>
          <w:lang w:val="bg-BG" w:eastAsia="cs-CZ"/>
        </w:rPr>
        <w:t>ако е приложимо</w:t>
      </w:r>
      <w:r w:rsidR="0031190E" w:rsidRPr="00144430">
        <w:rPr>
          <w:noProof/>
          <w:sz w:val="24"/>
          <w:szCs w:val="24"/>
          <w:lang w:val="bg-BG" w:eastAsia="cs-CZ"/>
        </w:rPr>
        <w:t>) са длъжни да спазват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31190E" w:rsidRPr="00144430" w:rsidRDefault="0031190E" w:rsidP="00EE0515">
      <w:pPr>
        <w:suppressAutoHyphens/>
        <w:ind w:firstLine="567"/>
        <w:jc w:val="both"/>
        <w:rPr>
          <w:noProof/>
          <w:sz w:val="24"/>
          <w:szCs w:val="24"/>
          <w:u w:val="single"/>
          <w:lang w:val="bg-BG" w:eastAsia="cs-CZ"/>
        </w:rPr>
      </w:pPr>
    </w:p>
    <w:p w:rsidR="0031190E" w:rsidRPr="00144430" w:rsidRDefault="0031190E" w:rsidP="00EE0515">
      <w:pPr>
        <w:suppressAutoHyphens/>
        <w:ind w:firstLine="567"/>
        <w:jc w:val="both"/>
        <w:rPr>
          <w:b/>
          <w:noProof/>
          <w:sz w:val="24"/>
          <w:szCs w:val="24"/>
          <w:u w:val="single"/>
          <w:lang w:val="bg-BG" w:eastAsia="en-GB"/>
        </w:rPr>
      </w:pPr>
      <w:r w:rsidRPr="00144430">
        <w:rPr>
          <w:b/>
          <w:noProof/>
          <w:sz w:val="24"/>
          <w:szCs w:val="24"/>
          <w:u w:val="single"/>
          <w:lang w:val="bg-BG" w:eastAsia="en-GB"/>
        </w:rPr>
        <w:t>Конфиденциалност</w:t>
      </w:r>
    </w:p>
    <w:p w:rsidR="0031190E" w:rsidRPr="00144430" w:rsidRDefault="00D36FEC" w:rsidP="00EE0515">
      <w:pPr>
        <w:tabs>
          <w:tab w:val="left" w:pos="567"/>
        </w:tabs>
        <w:suppressAutoHyphens/>
        <w:jc w:val="both"/>
        <w:rPr>
          <w:bCs/>
          <w:noProof/>
          <w:sz w:val="24"/>
          <w:szCs w:val="24"/>
          <w:lang w:val="bg-BG" w:eastAsia="en-GB"/>
        </w:rPr>
      </w:pPr>
      <w:r w:rsidRPr="00144430">
        <w:rPr>
          <w:b/>
          <w:sz w:val="24"/>
          <w:szCs w:val="24"/>
          <w:lang w:val="bg-BG" w:eastAsia="en-US"/>
        </w:rPr>
        <w:t>Чл.</w:t>
      </w:r>
      <w:r w:rsidR="0031190E" w:rsidRPr="00144430">
        <w:rPr>
          <w:b/>
          <w:sz w:val="24"/>
          <w:szCs w:val="24"/>
          <w:lang w:val="bg-BG" w:eastAsia="en-US"/>
        </w:rPr>
        <w:t>4</w:t>
      </w:r>
      <w:r w:rsidR="00A52643">
        <w:rPr>
          <w:b/>
          <w:sz w:val="24"/>
          <w:szCs w:val="24"/>
          <w:lang w:val="bg-BG" w:eastAsia="en-US"/>
        </w:rPr>
        <w:t>7</w:t>
      </w:r>
      <w:r w:rsidRPr="00144430">
        <w:rPr>
          <w:b/>
          <w:sz w:val="24"/>
          <w:szCs w:val="24"/>
          <w:lang w:val="bg-BG" w:eastAsia="en-US"/>
        </w:rPr>
        <w:t>.</w:t>
      </w:r>
      <w:r w:rsidR="0031190E" w:rsidRPr="00144430">
        <w:rPr>
          <w:b/>
          <w:bCs/>
          <w:noProof/>
          <w:sz w:val="24"/>
          <w:szCs w:val="24"/>
          <w:lang w:val="bg-BG" w:eastAsia="en-GB"/>
        </w:rPr>
        <w:t xml:space="preserve">(1) </w:t>
      </w:r>
      <w:r w:rsidR="0031190E" w:rsidRPr="00144430">
        <w:rPr>
          <w:bCs/>
          <w:noProof/>
          <w:sz w:val="24"/>
          <w:szCs w:val="24"/>
          <w:lang w:val="bg-B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0031190E" w:rsidRPr="00144430">
        <w:rPr>
          <w:b/>
          <w:bCs/>
          <w:noProof/>
          <w:sz w:val="24"/>
          <w:szCs w:val="24"/>
          <w:lang w:val="bg-BG" w:eastAsia="en-GB"/>
        </w:rPr>
        <w:t>Конфиденциална информация</w:t>
      </w:r>
      <w:r w:rsidR="0031190E" w:rsidRPr="00144430">
        <w:rPr>
          <w:bCs/>
          <w:noProof/>
          <w:sz w:val="24"/>
          <w:szCs w:val="24"/>
          <w:lang w:val="bg-BG" w:eastAsia="en-GB"/>
        </w:rPr>
        <w:t xml:space="preserve">“). Конфиденциалната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w:t>
      </w:r>
    </w:p>
    <w:p w:rsidR="0031190E" w:rsidRPr="00144430" w:rsidRDefault="0031190E" w:rsidP="00EE0515">
      <w:pPr>
        <w:tabs>
          <w:tab w:val="left" w:pos="567"/>
        </w:tabs>
        <w:suppressAutoHyphens/>
        <w:ind w:firstLine="567"/>
        <w:jc w:val="both"/>
        <w:rPr>
          <w:noProof/>
          <w:sz w:val="24"/>
          <w:szCs w:val="24"/>
          <w:lang w:val="bg-BG" w:eastAsia="en-GB"/>
        </w:rPr>
      </w:pPr>
      <w:r w:rsidRPr="00144430">
        <w:rPr>
          <w:b/>
          <w:noProof/>
          <w:sz w:val="24"/>
          <w:szCs w:val="24"/>
          <w:lang w:val="bg-BG" w:eastAsia="en-GB"/>
        </w:rPr>
        <w:lastRenderedPageBreak/>
        <w:t>(2)</w:t>
      </w:r>
      <w:r w:rsidRPr="00144430">
        <w:rPr>
          <w:noProof/>
          <w:sz w:val="24"/>
          <w:szCs w:val="24"/>
          <w:lang w:val="bg-BG" w:eastAsia="en-GB"/>
        </w:rPr>
        <w:t xml:space="preserve"> С изключе</w:t>
      </w:r>
      <w:r w:rsidR="00D36FEC" w:rsidRPr="00144430">
        <w:rPr>
          <w:noProof/>
          <w:sz w:val="24"/>
          <w:szCs w:val="24"/>
          <w:lang w:val="bg-BG" w:eastAsia="en-GB"/>
        </w:rPr>
        <w:t>ние на случаите, посочени в ал.</w:t>
      </w:r>
      <w:r w:rsidRPr="00144430">
        <w:rPr>
          <w:noProof/>
          <w:sz w:val="24"/>
          <w:szCs w:val="24"/>
          <w:lang w:val="bg-BG" w:eastAsia="en-GB"/>
        </w:rPr>
        <w:t>3 на този член, Конфиденциалната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31190E" w:rsidRPr="00144430" w:rsidRDefault="0031190E" w:rsidP="00EE0515">
      <w:pPr>
        <w:tabs>
          <w:tab w:val="left" w:pos="567"/>
        </w:tabs>
        <w:suppressAutoHyphens/>
        <w:ind w:firstLine="567"/>
        <w:jc w:val="both"/>
        <w:rPr>
          <w:noProof/>
          <w:sz w:val="24"/>
          <w:szCs w:val="24"/>
          <w:lang w:val="bg-BG" w:eastAsia="en-GB"/>
        </w:rPr>
      </w:pPr>
      <w:r w:rsidRPr="00144430">
        <w:rPr>
          <w:b/>
          <w:noProof/>
          <w:sz w:val="24"/>
          <w:szCs w:val="24"/>
          <w:lang w:val="bg-BG" w:eastAsia="en-GB"/>
        </w:rPr>
        <w:t>(3)</w:t>
      </w:r>
      <w:r w:rsidRPr="00144430">
        <w:rPr>
          <w:noProof/>
          <w:sz w:val="24"/>
          <w:szCs w:val="24"/>
          <w:lang w:val="bg-BG" w:eastAsia="en-GB"/>
        </w:rPr>
        <w:t xml:space="preserve"> Не се счита за нарушение на задълженията за неразкриване на Конфиденциалната информация, когато:</w:t>
      </w:r>
    </w:p>
    <w:p w:rsidR="0031190E" w:rsidRPr="00144430" w:rsidRDefault="0031190E" w:rsidP="00EE0515">
      <w:pPr>
        <w:tabs>
          <w:tab w:val="left" w:pos="567"/>
        </w:tabs>
        <w:suppressAutoHyphens/>
        <w:ind w:firstLine="567"/>
        <w:jc w:val="both"/>
        <w:rPr>
          <w:noProof/>
          <w:sz w:val="24"/>
          <w:szCs w:val="24"/>
          <w:lang w:val="bg-BG" w:eastAsia="en-GB"/>
        </w:rPr>
      </w:pPr>
      <w:r w:rsidRPr="00144430">
        <w:rPr>
          <w:b/>
          <w:noProof/>
          <w:sz w:val="24"/>
          <w:szCs w:val="24"/>
          <w:lang w:val="bg-BG" w:eastAsia="en-GB"/>
        </w:rPr>
        <w:t>1.</w:t>
      </w:r>
      <w:r w:rsidRPr="00144430">
        <w:rPr>
          <w:noProof/>
          <w:sz w:val="24"/>
          <w:szCs w:val="24"/>
          <w:lang w:val="bg-BG" w:eastAsia="en-GB"/>
        </w:rPr>
        <w:t xml:space="preserve"> информацията е станала или става публично достъпна, без нарушаване на този Договор от която и да е от Страните;</w:t>
      </w:r>
    </w:p>
    <w:p w:rsidR="0031190E" w:rsidRPr="00144430" w:rsidRDefault="0031190E" w:rsidP="00EE0515">
      <w:pPr>
        <w:tabs>
          <w:tab w:val="left" w:pos="567"/>
        </w:tabs>
        <w:suppressAutoHyphens/>
        <w:ind w:firstLine="567"/>
        <w:jc w:val="both"/>
        <w:rPr>
          <w:noProof/>
          <w:sz w:val="24"/>
          <w:szCs w:val="24"/>
          <w:lang w:val="bg-BG" w:eastAsia="en-GB"/>
        </w:rPr>
      </w:pPr>
      <w:r w:rsidRPr="00144430">
        <w:rPr>
          <w:b/>
          <w:noProof/>
          <w:sz w:val="24"/>
          <w:szCs w:val="24"/>
          <w:lang w:val="bg-BG" w:eastAsia="en-GB"/>
        </w:rPr>
        <w:t>2.</w:t>
      </w:r>
      <w:r w:rsidRPr="00144430">
        <w:rPr>
          <w:noProof/>
          <w:sz w:val="24"/>
          <w:szCs w:val="24"/>
          <w:lang w:val="bg-BG" w:eastAsia="en-GB"/>
        </w:rPr>
        <w:t xml:space="preserve"> информацията се изисква по силата на закон, приложим спрямо която и да е от Страните или</w:t>
      </w:r>
    </w:p>
    <w:p w:rsidR="0031190E" w:rsidRPr="00144430" w:rsidRDefault="0031190E" w:rsidP="00EE0515">
      <w:pPr>
        <w:tabs>
          <w:tab w:val="left" w:pos="567"/>
        </w:tabs>
        <w:suppressAutoHyphens/>
        <w:ind w:firstLine="567"/>
        <w:jc w:val="both"/>
        <w:rPr>
          <w:bCs/>
          <w:noProof/>
          <w:sz w:val="24"/>
          <w:szCs w:val="24"/>
          <w:lang w:val="bg-BG" w:eastAsia="en-GB"/>
        </w:rPr>
      </w:pPr>
      <w:r w:rsidRPr="00144430">
        <w:rPr>
          <w:b/>
          <w:bCs/>
          <w:noProof/>
          <w:sz w:val="24"/>
          <w:szCs w:val="24"/>
          <w:lang w:val="bg-BG" w:eastAsia="en-GB"/>
        </w:rPr>
        <w:t>3.</w:t>
      </w:r>
      <w:r w:rsidRPr="00144430">
        <w:rPr>
          <w:bCs/>
          <w:noProof/>
          <w:sz w:val="24"/>
          <w:szCs w:val="24"/>
          <w:lang w:val="bg-BG" w:eastAsia="en-GB"/>
        </w:rPr>
        <w:t xml:space="preserve">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31190E" w:rsidRPr="00144430" w:rsidRDefault="00D36FEC" w:rsidP="00EE0515">
      <w:pPr>
        <w:tabs>
          <w:tab w:val="left" w:pos="567"/>
        </w:tabs>
        <w:suppressAutoHyphens/>
        <w:ind w:firstLine="567"/>
        <w:jc w:val="both"/>
        <w:rPr>
          <w:bCs/>
          <w:noProof/>
          <w:sz w:val="24"/>
          <w:szCs w:val="24"/>
          <w:lang w:val="bg-BG" w:eastAsia="en-GB"/>
        </w:rPr>
      </w:pPr>
      <w:r w:rsidRPr="00144430">
        <w:rPr>
          <w:rFonts w:eastAsia="Calibri"/>
          <w:sz w:val="24"/>
          <w:szCs w:val="24"/>
          <w:lang w:val="bg-BG" w:eastAsia="en-US"/>
        </w:rPr>
        <w:t>В случаите по т.2 или т.</w:t>
      </w:r>
      <w:r w:rsidR="0031190E" w:rsidRPr="00144430">
        <w:rPr>
          <w:rFonts w:eastAsia="Calibri"/>
          <w:sz w:val="24"/>
          <w:szCs w:val="24"/>
          <w:lang w:val="bg-BG" w:eastAsia="en-US"/>
        </w:rPr>
        <w:t>3 Страната, която следва да предостави информацията, уведомява незабавно другата Страна по Договора</w:t>
      </w:r>
      <w:r w:rsidR="0031190E" w:rsidRPr="00144430">
        <w:rPr>
          <w:bCs/>
          <w:noProof/>
          <w:sz w:val="24"/>
          <w:szCs w:val="24"/>
          <w:lang w:val="bg-BG" w:eastAsia="en-GB"/>
        </w:rPr>
        <w:t>.</w:t>
      </w:r>
    </w:p>
    <w:p w:rsidR="0031190E" w:rsidRPr="00144430" w:rsidRDefault="0031190E" w:rsidP="00EE0515">
      <w:pPr>
        <w:suppressAutoHyphens/>
        <w:ind w:firstLine="567"/>
        <w:jc w:val="both"/>
        <w:rPr>
          <w:bCs/>
          <w:noProof/>
          <w:sz w:val="24"/>
          <w:szCs w:val="24"/>
          <w:lang w:val="bg-BG" w:eastAsia="en-GB"/>
        </w:rPr>
      </w:pPr>
      <w:r w:rsidRPr="00144430">
        <w:rPr>
          <w:b/>
          <w:bCs/>
          <w:noProof/>
          <w:sz w:val="24"/>
          <w:szCs w:val="24"/>
          <w:lang w:val="bg-BG" w:eastAsia="en-GB"/>
        </w:rPr>
        <w:t>(4)</w:t>
      </w:r>
      <w:r w:rsidRPr="00144430">
        <w:rPr>
          <w:bCs/>
          <w:noProof/>
          <w:sz w:val="24"/>
          <w:szCs w:val="24"/>
          <w:lang w:val="bg-BG" w:eastAsia="en-GB"/>
        </w:rPr>
        <w:t xml:space="preserve"> Задълженията по тази клауза се отнасят до съответната Страна, всички нейни поделения, контролирани от нея фирми и организации, всички нейни служители и наети от нея физически или юридически лица, като съответната Страна отговаря за изпълнението на тези задължения от страна на такива лица. </w:t>
      </w:r>
    </w:p>
    <w:p w:rsidR="0031190E" w:rsidRPr="00144430" w:rsidRDefault="0031190E" w:rsidP="00EE0515">
      <w:pPr>
        <w:suppressAutoHyphens/>
        <w:ind w:firstLine="567"/>
        <w:jc w:val="both"/>
        <w:rPr>
          <w:bCs/>
          <w:noProof/>
          <w:sz w:val="24"/>
          <w:szCs w:val="24"/>
          <w:lang w:val="bg-BG" w:eastAsia="en-GB"/>
        </w:rPr>
      </w:pPr>
      <w:r w:rsidRPr="00144430">
        <w:rPr>
          <w:bCs/>
          <w:noProof/>
          <w:sz w:val="24"/>
          <w:szCs w:val="24"/>
          <w:lang w:val="bg-B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31190E" w:rsidRPr="00144430" w:rsidRDefault="0031190E" w:rsidP="00EE0515">
      <w:pPr>
        <w:suppressAutoHyphens/>
        <w:ind w:firstLine="567"/>
        <w:jc w:val="both"/>
        <w:rPr>
          <w:b/>
          <w:bCs/>
          <w:noProof/>
          <w:sz w:val="24"/>
          <w:szCs w:val="24"/>
          <w:highlight w:val="magenta"/>
          <w:u w:val="single"/>
          <w:lang w:val="bg-BG" w:eastAsia="en-GB"/>
        </w:rPr>
      </w:pPr>
    </w:p>
    <w:p w:rsidR="0031190E" w:rsidRPr="00144430" w:rsidRDefault="0031190E" w:rsidP="00EE0515">
      <w:pPr>
        <w:suppressAutoHyphens/>
        <w:ind w:firstLine="567"/>
        <w:jc w:val="both"/>
        <w:rPr>
          <w:b/>
          <w:bCs/>
          <w:noProof/>
          <w:sz w:val="24"/>
          <w:szCs w:val="24"/>
          <w:u w:val="single"/>
          <w:lang w:val="bg-BG" w:eastAsia="en-GB"/>
        </w:rPr>
      </w:pPr>
      <w:r w:rsidRPr="00144430">
        <w:rPr>
          <w:b/>
          <w:bCs/>
          <w:noProof/>
          <w:sz w:val="24"/>
          <w:szCs w:val="24"/>
          <w:u w:val="single"/>
          <w:lang w:val="bg-BG" w:eastAsia="en-GB"/>
        </w:rPr>
        <w:t>Публични изявления</w:t>
      </w:r>
    </w:p>
    <w:p w:rsidR="0031190E" w:rsidRPr="00144430" w:rsidRDefault="009A083D" w:rsidP="00EE0515">
      <w:pPr>
        <w:suppressAutoHyphens/>
        <w:jc w:val="both"/>
        <w:rPr>
          <w:noProof/>
          <w:sz w:val="24"/>
          <w:szCs w:val="24"/>
          <w:lang w:val="bg-BG" w:eastAsia="en-GB"/>
        </w:rPr>
      </w:pPr>
      <w:bookmarkStart w:id="18" w:name="_DV_M169"/>
      <w:bookmarkStart w:id="19" w:name="_DV_M170"/>
      <w:bookmarkEnd w:id="18"/>
      <w:bookmarkEnd w:id="19"/>
      <w:r w:rsidRPr="00144430">
        <w:rPr>
          <w:b/>
          <w:sz w:val="24"/>
          <w:szCs w:val="24"/>
          <w:lang w:val="bg-BG" w:eastAsia="en-US"/>
        </w:rPr>
        <w:t>Чл.4</w:t>
      </w:r>
      <w:r w:rsidR="00A52643">
        <w:rPr>
          <w:b/>
          <w:sz w:val="24"/>
          <w:szCs w:val="24"/>
          <w:lang w:val="bg-BG" w:eastAsia="en-US"/>
        </w:rPr>
        <w:t>8</w:t>
      </w:r>
      <w:r w:rsidR="0031190E" w:rsidRPr="00144430">
        <w:rPr>
          <w:b/>
          <w:sz w:val="24"/>
          <w:szCs w:val="24"/>
          <w:lang w:val="bg-BG" w:eastAsia="en-US"/>
        </w:rPr>
        <w:t xml:space="preserve">. </w:t>
      </w:r>
      <w:r w:rsidR="0031190E" w:rsidRPr="00144430">
        <w:rPr>
          <w:b/>
          <w:noProof/>
          <w:sz w:val="24"/>
          <w:szCs w:val="24"/>
          <w:lang w:val="bg-BG" w:eastAsia="en-GB"/>
        </w:rPr>
        <w:t>ИЗПЪЛНИТЕЛЯТ</w:t>
      </w:r>
      <w:r w:rsidR="0031190E" w:rsidRPr="00144430">
        <w:rPr>
          <w:noProof/>
          <w:sz w:val="24"/>
          <w:szCs w:val="24"/>
          <w:lang w:val="bg-B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0031190E" w:rsidRPr="00144430">
        <w:rPr>
          <w:b/>
          <w:bCs/>
          <w:noProof/>
          <w:sz w:val="24"/>
          <w:szCs w:val="24"/>
          <w:lang w:val="bg-BG" w:eastAsia="en-GB"/>
        </w:rPr>
        <w:t>ВЪЗЛОЖИТЕЛЯ</w:t>
      </w:r>
      <w:r w:rsidR="00D32527">
        <w:rPr>
          <w:b/>
          <w:bCs/>
          <w:noProof/>
          <w:sz w:val="24"/>
          <w:szCs w:val="24"/>
          <w:lang w:val="bg-BG" w:eastAsia="en-GB"/>
        </w:rPr>
        <w:t xml:space="preserve"> </w:t>
      </w:r>
      <w:r w:rsidR="0031190E" w:rsidRPr="00144430">
        <w:rPr>
          <w:noProof/>
          <w:sz w:val="24"/>
          <w:szCs w:val="24"/>
          <w:lang w:val="bg-BG" w:eastAsia="en-GB"/>
        </w:rPr>
        <w:t xml:space="preserve">или на резултати от работата на </w:t>
      </w:r>
      <w:r w:rsidR="0031190E" w:rsidRPr="00144430">
        <w:rPr>
          <w:b/>
          <w:noProof/>
          <w:sz w:val="24"/>
          <w:szCs w:val="24"/>
          <w:lang w:val="bg-BG" w:eastAsia="en-GB"/>
        </w:rPr>
        <w:t>ИЗПЪЛНИТЕЛЯ</w:t>
      </w:r>
      <w:r w:rsidR="0031190E" w:rsidRPr="00144430">
        <w:rPr>
          <w:noProof/>
          <w:sz w:val="24"/>
          <w:szCs w:val="24"/>
          <w:lang w:val="bg-BG" w:eastAsia="en-GB"/>
        </w:rPr>
        <w:t xml:space="preserve">, без предварителното писмено съгласие на </w:t>
      </w:r>
      <w:r w:rsidR="0031190E" w:rsidRPr="00144430">
        <w:rPr>
          <w:b/>
          <w:bCs/>
          <w:noProof/>
          <w:sz w:val="24"/>
          <w:szCs w:val="24"/>
          <w:lang w:val="bg-BG" w:eastAsia="en-GB"/>
        </w:rPr>
        <w:t>ВЪЗЛОЖИТЕЛЯ</w:t>
      </w:r>
      <w:r w:rsidR="0031190E" w:rsidRPr="00144430">
        <w:rPr>
          <w:noProof/>
          <w:sz w:val="24"/>
          <w:szCs w:val="24"/>
          <w:lang w:val="bg-BG" w:eastAsia="en-GB"/>
        </w:rPr>
        <w:t>, което съгласие няма да бъде безпричинно отказано или забавено.</w:t>
      </w:r>
    </w:p>
    <w:p w:rsidR="0031190E" w:rsidRPr="00144430" w:rsidRDefault="0031190E" w:rsidP="00EE0515">
      <w:pPr>
        <w:suppressAutoHyphens/>
        <w:ind w:firstLine="567"/>
        <w:jc w:val="both"/>
        <w:rPr>
          <w:noProof/>
          <w:sz w:val="24"/>
          <w:szCs w:val="24"/>
          <w:lang w:val="bg-BG" w:eastAsia="en-GB"/>
        </w:rPr>
      </w:pPr>
    </w:p>
    <w:p w:rsidR="0031190E" w:rsidRPr="00144430" w:rsidRDefault="0031190E" w:rsidP="00EE0515">
      <w:pPr>
        <w:suppressAutoHyphens/>
        <w:ind w:firstLine="567"/>
        <w:jc w:val="both"/>
        <w:rPr>
          <w:b/>
          <w:noProof/>
          <w:sz w:val="24"/>
          <w:szCs w:val="24"/>
          <w:u w:val="single"/>
          <w:lang w:val="bg-BG" w:eastAsia="cs-CZ"/>
        </w:rPr>
      </w:pPr>
      <w:r w:rsidRPr="00144430">
        <w:rPr>
          <w:b/>
          <w:noProof/>
          <w:sz w:val="24"/>
          <w:szCs w:val="24"/>
          <w:u w:val="single"/>
          <w:lang w:val="bg-BG" w:eastAsia="cs-CZ"/>
        </w:rPr>
        <w:t>Авторски права</w:t>
      </w:r>
    </w:p>
    <w:p w:rsidR="0031190E" w:rsidRPr="00144430" w:rsidRDefault="009A083D" w:rsidP="00EE0515">
      <w:pPr>
        <w:suppressAutoHyphens/>
        <w:jc w:val="both"/>
        <w:rPr>
          <w:noProof/>
          <w:sz w:val="24"/>
          <w:szCs w:val="24"/>
          <w:lang w:val="bg-BG" w:eastAsia="cs-CZ"/>
        </w:rPr>
      </w:pPr>
      <w:r w:rsidRPr="00144430">
        <w:rPr>
          <w:b/>
          <w:sz w:val="24"/>
          <w:szCs w:val="24"/>
          <w:lang w:val="bg-BG" w:eastAsia="en-US"/>
        </w:rPr>
        <w:t>Чл.</w:t>
      </w:r>
      <w:r w:rsidR="00A52643">
        <w:rPr>
          <w:b/>
          <w:sz w:val="24"/>
          <w:szCs w:val="24"/>
          <w:lang w:val="bg-BG" w:eastAsia="en-US"/>
        </w:rPr>
        <w:t>49</w:t>
      </w:r>
      <w:r w:rsidR="0031190E" w:rsidRPr="00144430">
        <w:rPr>
          <w:b/>
          <w:sz w:val="24"/>
          <w:szCs w:val="24"/>
          <w:lang w:val="bg-BG" w:eastAsia="en-US"/>
        </w:rPr>
        <w:t>.</w:t>
      </w:r>
      <w:r w:rsidR="0031190E" w:rsidRPr="00144430">
        <w:rPr>
          <w:b/>
          <w:bCs/>
          <w:noProof/>
          <w:sz w:val="24"/>
          <w:szCs w:val="24"/>
          <w:lang w:val="bg-BG" w:eastAsia="cs-CZ"/>
        </w:rPr>
        <w:t>(1)</w:t>
      </w:r>
      <w:r w:rsidR="0031190E" w:rsidRPr="00144430">
        <w:rPr>
          <w:noProof/>
          <w:sz w:val="24"/>
          <w:szCs w:val="24"/>
          <w:lang w:val="bg-BG" w:eastAsia="cs-CZ"/>
        </w:rPr>
        <w:t xml:space="preserve"> Страните се съгласяват, на ос</w:t>
      </w:r>
      <w:r w:rsidRPr="00144430">
        <w:rPr>
          <w:noProof/>
          <w:sz w:val="24"/>
          <w:szCs w:val="24"/>
          <w:lang w:val="bg-BG" w:eastAsia="cs-CZ"/>
        </w:rPr>
        <w:t>нование чл.42, ал.</w:t>
      </w:r>
      <w:r w:rsidR="0031190E" w:rsidRPr="00144430">
        <w:rPr>
          <w:noProof/>
          <w:sz w:val="24"/>
          <w:szCs w:val="24"/>
          <w:lang w:val="bg-BG" w:eastAsia="cs-CZ"/>
        </w:rPr>
        <w:t xml:space="preserve">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w:t>
      </w:r>
      <w:r w:rsidR="0031190E" w:rsidRPr="00144430">
        <w:rPr>
          <w:b/>
          <w:noProof/>
          <w:sz w:val="24"/>
          <w:szCs w:val="24"/>
          <w:lang w:val="bg-BG" w:eastAsia="cs-CZ"/>
        </w:rPr>
        <w:t>ВЪЗЛОЖИТЕЛЯ</w:t>
      </w:r>
      <w:r w:rsidR="0031190E" w:rsidRPr="00144430">
        <w:rPr>
          <w:noProof/>
          <w:sz w:val="24"/>
          <w:szCs w:val="24"/>
          <w:lang w:val="bg-BG" w:eastAsia="cs-CZ"/>
        </w:rPr>
        <w:t xml:space="preserve"> в същия обем, в който биха принадлежали на автора. </w:t>
      </w:r>
      <w:r w:rsidR="0031190E" w:rsidRPr="00144430">
        <w:rPr>
          <w:b/>
          <w:noProof/>
          <w:sz w:val="24"/>
          <w:szCs w:val="24"/>
          <w:lang w:val="bg-BG" w:eastAsia="cs-CZ"/>
        </w:rPr>
        <w:t>ИЗПЪЛНИТЕЛЯТ</w:t>
      </w:r>
      <w:r w:rsidR="0031190E" w:rsidRPr="00144430">
        <w:rPr>
          <w:noProof/>
          <w:sz w:val="24"/>
          <w:szCs w:val="24"/>
          <w:lang w:val="bg-BG" w:eastAsia="cs-CZ"/>
        </w:rPr>
        <w:t xml:space="preserve">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31190E" w:rsidRPr="00144430" w:rsidRDefault="0031190E" w:rsidP="00EE0515">
      <w:pPr>
        <w:suppressAutoHyphens/>
        <w:ind w:firstLine="567"/>
        <w:jc w:val="both"/>
        <w:rPr>
          <w:noProof/>
          <w:sz w:val="24"/>
          <w:szCs w:val="24"/>
          <w:lang w:val="bg-BG" w:eastAsia="cs-CZ"/>
        </w:rPr>
      </w:pPr>
      <w:r w:rsidRPr="00144430">
        <w:rPr>
          <w:b/>
          <w:noProof/>
          <w:sz w:val="24"/>
          <w:szCs w:val="24"/>
          <w:lang w:val="bg-BG" w:eastAsia="cs-CZ"/>
        </w:rPr>
        <w:t>(2)</w:t>
      </w:r>
      <w:r w:rsidRPr="00144430">
        <w:rPr>
          <w:noProof/>
          <w:sz w:val="24"/>
          <w:szCs w:val="24"/>
          <w:lang w:val="bg-BG" w:eastAsia="cs-CZ"/>
        </w:rPr>
        <w:t xml:space="preserve"> В случай, че бъде установено с влязло в сила съдебно решение или в случай, че </w:t>
      </w:r>
      <w:r w:rsidRPr="00144430">
        <w:rPr>
          <w:b/>
          <w:noProof/>
          <w:sz w:val="24"/>
          <w:szCs w:val="24"/>
          <w:lang w:val="bg-BG" w:eastAsia="cs-CZ"/>
        </w:rPr>
        <w:t>ВЪЗЛОЖИТЕЛЯТ</w:t>
      </w:r>
      <w:r w:rsidRPr="00144430">
        <w:rPr>
          <w:noProof/>
          <w:sz w:val="24"/>
          <w:szCs w:val="24"/>
          <w:lang w:val="bg-BG" w:eastAsia="cs-CZ"/>
        </w:rPr>
        <w:t xml:space="preserve"> и/или </w:t>
      </w:r>
      <w:r w:rsidRPr="00144430">
        <w:rPr>
          <w:b/>
          <w:noProof/>
          <w:sz w:val="24"/>
          <w:szCs w:val="24"/>
          <w:lang w:val="bg-BG" w:eastAsia="cs-CZ"/>
        </w:rPr>
        <w:t xml:space="preserve">ИЗПЪЛНИТЕЛЯТ </w:t>
      </w:r>
      <w:r w:rsidRPr="00144430">
        <w:rPr>
          <w:noProof/>
          <w:sz w:val="24"/>
          <w:szCs w:val="24"/>
          <w:lang w:val="bg-BG" w:eastAsia="cs-CZ"/>
        </w:rPr>
        <w:t xml:space="preserve">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w:t>
      </w:r>
      <w:r w:rsidRPr="00144430">
        <w:rPr>
          <w:b/>
          <w:noProof/>
          <w:sz w:val="24"/>
          <w:szCs w:val="24"/>
          <w:lang w:val="bg-BG" w:eastAsia="cs-CZ"/>
        </w:rPr>
        <w:t xml:space="preserve">ИЗПЪЛНИТЕЛЯТ </w:t>
      </w:r>
      <w:r w:rsidRPr="00144430">
        <w:rPr>
          <w:noProof/>
          <w:sz w:val="24"/>
          <w:szCs w:val="24"/>
          <w:lang w:val="bg-BG" w:eastAsia="cs-CZ"/>
        </w:rPr>
        <w:t xml:space="preserve">се задължава да направи възможно за </w:t>
      </w:r>
      <w:r w:rsidRPr="00144430">
        <w:rPr>
          <w:b/>
          <w:noProof/>
          <w:sz w:val="24"/>
          <w:szCs w:val="24"/>
          <w:lang w:val="bg-BG" w:eastAsia="cs-CZ"/>
        </w:rPr>
        <w:t xml:space="preserve">ВЪЗЛОЖИТЕЛЯ </w:t>
      </w:r>
      <w:r w:rsidRPr="00144430">
        <w:rPr>
          <w:noProof/>
          <w:sz w:val="24"/>
          <w:szCs w:val="24"/>
          <w:lang w:val="bg-BG" w:eastAsia="cs-CZ"/>
        </w:rPr>
        <w:t>използването им:</w:t>
      </w:r>
    </w:p>
    <w:p w:rsidR="0031190E" w:rsidRPr="00144430" w:rsidRDefault="0031190E" w:rsidP="00EE0515">
      <w:pPr>
        <w:suppressAutoHyphens/>
        <w:ind w:firstLine="567"/>
        <w:jc w:val="both"/>
        <w:rPr>
          <w:noProof/>
          <w:sz w:val="24"/>
          <w:szCs w:val="24"/>
          <w:lang w:val="bg-BG" w:eastAsia="cs-CZ"/>
        </w:rPr>
      </w:pPr>
      <w:r w:rsidRPr="00144430">
        <w:rPr>
          <w:b/>
          <w:noProof/>
          <w:sz w:val="24"/>
          <w:szCs w:val="24"/>
          <w:lang w:val="bg-BG" w:eastAsia="cs-CZ"/>
        </w:rPr>
        <w:t>1.</w:t>
      </w:r>
      <w:r w:rsidRPr="00144430">
        <w:rPr>
          <w:noProof/>
          <w:sz w:val="24"/>
          <w:szCs w:val="24"/>
          <w:lang w:val="bg-BG" w:eastAsia="cs-CZ"/>
        </w:rPr>
        <w:t xml:space="preserve"> чрез промяна на съответния документ или материал или</w:t>
      </w:r>
    </w:p>
    <w:p w:rsidR="0031190E" w:rsidRPr="00144430" w:rsidRDefault="0031190E" w:rsidP="00EE0515">
      <w:pPr>
        <w:suppressAutoHyphens/>
        <w:ind w:firstLine="567"/>
        <w:jc w:val="both"/>
        <w:rPr>
          <w:noProof/>
          <w:sz w:val="24"/>
          <w:szCs w:val="24"/>
          <w:lang w:val="bg-BG" w:eastAsia="cs-CZ"/>
        </w:rPr>
      </w:pPr>
      <w:r w:rsidRPr="00144430">
        <w:rPr>
          <w:b/>
          <w:noProof/>
          <w:sz w:val="24"/>
          <w:szCs w:val="24"/>
          <w:lang w:val="bg-BG" w:eastAsia="cs-CZ"/>
        </w:rPr>
        <w:t>2.</w:t>
      </w:r>
      <w:r w:rsidRPr="00144430">
        <w:rPr>
          <w:noProof/>
          <w:sz w:val="24"/>
          <w:szCs w:val="24"/>
          <w:lang w:val="bg-BG" w:eastAsia="cs-CZ"/>
        </w:rPr>
        <w:t xml:space="preserve">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31190E" w:rsidRPr="00144430" w:rsidRDefault="0031190E" w:rsidP="00EE0515">
      <w:pPr>
        <w:suppressAutoHyphens/>
        <w:ind w:firstLine="567"/>
        <w:jc w:val="both"/>
        <w:rPr>
          <w:noProof/>
          <w:sz w:val="24"/>
          <w:szCs w:val="24"/>
          <w:lang w:val="bg-BG" w:eastAsia="cs-CZ"/>
        </w:rPr>
      </w:pPr>
      <w:r w:rsidRPr="00144430">
        <w:rPr>
          <w:b/>
          <w:noProof/>
          <w:sz w:val="24"/>
          <w:szCs w:val="24"/>
          <w:lang w:val="bg-BG" w:eastAsia="cs-CZ"/>
        </w:rPr>
        <w:t>3.</w:t>
      </w:r>
      <w:r w:rsidRPr="00144430">
        <w:rPr>
          <w:noProof/>
          <w:sz w:val="24"/>
          <w:szCs w:val="24"/>
          <w:lang w:val="bg-BG" w:eastAsia="cs-CZ"/>
        </w:rPr>
        <w:t xml:space="preserve"> като получи за своя сметка разрешение за ползване на продукта от третото лице, чиито права са нарушени.</w:t>
      </w:r>
    </w:p>
    <w:p w:rsidR="0031190E" w:rsidRPr="00144430" w:rsidRDefault="0031190E" w:rsidP="00EE0515">
      <w:pPr>
        <w:suppressAutoHyphens/>
        <w:ind w:firstLine="567"/>
        <w:jc w:val="both"/>
        <w:rPr>
          <w:noProof/>
          <w:sz w:val="24"/>
          <w:szCs w:val="24"/>
          <w:lang w:val="bg-BG" w:eastAsia="cs-CZ"/>
        </w:rPr>
      </w:pPr>
      <w:r w:rsidRPr="00144430">
        <w:rPr>
          <w:b/>
          <w:noProof/>
          <w:sz w:val="24"/>
          <w:szCs w:val="24"/>
          <w:lang w:val="bg-BG" w:eastAsia="cs-CZ"/>
        </w:rPr>
        <w:t>(3)ВЪЗЛОЖИТЕЛЯТ</w:t>
      </w:r>
      <w:r w:rsidRPr="00144430">
        <w:rPr>
          <w:noProof/>
          <w:sz w:val="24"/>
          <w:szCs w:val="24"/>
          <w:lang w:val="bg-BG" w:eastAsia="cs-CZ"/>
        </w:rPr>
        <w:t xml:space="preserve"> уведомява </w:t>
      </w:r>
      <w:r w:rsidRPr="00144430">
        <w:rPr>
          <w:b/>
          <w:noProof/>
          <w:sz w:val="24"/>
          <w:szCs w:val="24"/>
          <w:lang w:val="bg-BG" w:eastAsia="cs-CZ"/>
        </w:rPr>
        <w:t>ИЗПЪЛНИТЕЛЯ</w:t>
      </w:r>
      <w:r w:rsidRPr="00144430">
        <w:rPr>
          <w:noProof/>
          <w:sz w:val="24"/>
          <w:szCs w:val="24"/>
          <w:lang w:val="bg-BG" w:eastAsia="cs-CZ"/>
        </w:rPr>
        <w:t xml:space="preserve"> за претенциите за нарушени авторски права от страна на трети лица в срок до </w:t>
      </w:r>
      <w:r w:rsidR="009A083D" w:rsidRPr="00144430">
        <w:rPr>
          <w:noProof/>
          <w:sz w:val="24"/>
          <w:szCs w:val="24"/>
          <w:lang w:val="bg-BG" w:eastAsia="cs-CZ"/>
        </w:rPr>
        <w:t>40</w:t>
      </w:r>
      <w:r w:rsidRPr="00144430">
        <w:rPr>
          <w:noProof/>
          <w:sz w:val="24"/>
          <w:szCs w:val="24"/>
          <w:lang w:val="bg-BG" w:eastAsia="cs-CZ"/>
        </w:rPr>
        <w:t xml:space="preserve"> (четиридесет) дни от узнаването им. В случай, че трети лица предявят основателни претенции, </w:t>
      </w:r>
      <w:r w:rsidRPr="00144430">
        <w:rPr>
          <w:b/>
          <w:noProof/>
          <w:sz w:val="24"/>
          <w:szCs w:val="24"/>
          <w:lang w:val="bg-BG" w:eastAsia="cs-CZ"/>
        </w:rPr>
        <w:t>ИЗПЪЛНИТЕЛЯТ</w:t>
      </w:r>
      <w:r w:rsidRPr="00144430">
        <w:rPr>
          <w:noProof/>
          <w:sz w:val="24"/>
          <w:szCs w:val="24"/>
          <w:lang w:val="bg-BG" w:eastAsia="cs-CZ"/>
        </w:rPr>
        <w:t xml:space="preserve"> носи пълната отговорност и понася всички щети, произтичащи от това. </w:t>
      </w:r>
      <w:r w:rsidRPr="00144430">
        <w:rPr>
          <w:b/>
          <w:noProof/>
          <w:sz w:val="24"/>
          <w:szCs w:val="24"/>
          <w:lang w:val="bg-BG" w:eastAsia="cs-CZ"/>
        </w:rPr>
        <w:t>ВЪЗЛОЖИТЕЛЯТ</w:t>
      </w:r>
      <w:r w:rsidRPr="00144430">
        <w:rPr>
          <w:noProof/>
          <w:sz w:val="24"/>
          <w:szCs w:val="24"/>
          <w:lang w:val="bg-BG" w:eastAsia="cs-CZ"/>
        </w:rPr>
        <w:t xml:space="preserve"> привлича </w:t>
      </w:r>
      <w:r w:rsidRPr="00144430">
        <w:rPr>
          <w:b/>
          <w:noProof/>
          <w:sz w:val="24"/>
          <w:szCs w:val="24"/>
          <w:lang w:val="bg-BG" w:eastAsia="cs-CZ"/>
        </w:rPr>
        <w:t>ИЗПЪЛНИТЕЛЯ</w:t>
      </w:r>
      <w:r w:rsidRPr="00144430">
        <w:rPr>
          <w:noProof/>
          <w:sz w:val="24"/>
          <w:szCs w:val="24"/>
          <w:lang w:val="bg-BG" w:eastAsia="cs-CZ"/>
        </w:rPr>
        <w:t xml:space="preserve"> в евентуален спор за нарушено авторско право, във връзка с изпълнението по Договора.</w:t>
      </w:r>
    </w:p>
    <w:p w:rsidR="0031190E" w:rsidRPr="00144430" w:rsidRDefault="0031190E" w:rsidP="00EE0515">
      <w:pPr>
        <w:suppressAutoHyphens/>
        <w:ind w:firstLine="567"/>
        <w:jc w:val="both"/>
        <w:rPr>
          <w:noProof/>
          <w:sz w:val="24"/>
          <w:szCs w:val="24"/>
          <w:lang w:val="bg-BG" w:eastAsia="cs-CZ"/>
        </w:rPr>
      </w:pPr>
      <w:r w:rsidRPr="00144430">
        <w:rPr>
          <w:b/>
          <w:bCs/>
          <w:noProof/>
          <w:sz w:val="24"/>
          <w:szCs w:val="24"/>
          <w:lang w:val="bg-BG" w:eastAsia="cs-CZ"/>
        </w:rPr>
        <w:lastRenderedPageBreak/>
        <w:t>(4)</w:t>
      </w:r>
      <w:r w:rsidRPr="00144430">
        <w:rPr>
          <w:b/>
          <w:noProof/>
          <w:sz w:val="24"/>
          <w:szCs w:val="24"/>
          <w:lang w:val="bg-BG" w:eastAsia="cs-CZ"/>
        </w:rPr>
        <w:t xml:space="preserve"> ИЗПЪЛНИТЕЛЯТ </w:t>
      </w:r>
      <w:r w:rsidRPr="00144430">
        <w:rPr>
          <w:noProof/>
          <w:sz w:val="24"/>
          <w:szCs w:val="24"/>
          <w:lang w:val="bg-BG" w:eastAsia="cs-CZ"/>
        </w:rPr>
        <w:t xml:space="preserve">заплаща на </w:t>
      </w:r>
      <w:r w:rsidRPr="00144430">
        <w:rPr>
          <w:b/>
          <w:noProof/>
          <w:sz w:val="24"/>
          <w:szCs w:val="24"/>
          <w:lang w:val="bg-BG" w:eastAsia="cs-CZ"/>
        </w:rPr>
        <w:t xml:space="preserve">ВЪЗЛОЖИТЕЛЯ </w:t>
      </w:r>
      <w:r w:rsidRPr="00144430">
        <w:rPr>
          <w:noProof/>
          <w:sz w:val="24"/>
          <w:szCs w:val="24"/>
          <w:lang w:val="bg-BG" w:eastAsia="cs-CZ"/>
        </w:rPr>
        <w:t>обезщетение за претърпените вреди и пропуснатите ползи вследствие на окончателно признато нарушение на авторски права на трети лица.</w:t>
      </w:r>
    </w:p>
    <w:p w:rsidR="0031190E" w:rsidRPr="00144430" w:rsidRDefault="0031190E" w:rsidP="00EE0515">
      <w:pPr>
        <w:suppressAutoHyphens/>
        <w:ind w:firstLine="567"/>
        <w:jc w:val="both"/>
        <w:rPr>
          <w:noProof/>
          <w:sz w:val="24"/>
          <w:szCs w:val="24"/>
          <w:lang w:val="bg-BG" w:eastAsia="en-GB"/>
        </w:rPr>
      </w:pPr>
    </w:p>
    <w:p w:rsidR="0031190E" w:rsidRPr="00144430" w:rsidRDefault="0031190E" w:rsidP="00EE0515">
      <w:pPr>
        <w:suppressAutoHyphens/>
        <w:ind w:firstLine="567"/>
        <w:jc w:val="both"/>
        <w:rPr>
          <w:b/>
          <w:noProof/>
          <w:sz w:val="24"/>
          <w:szCs w:val="24"/>
          <w:lang w:val="bg-BG" w:eastAsia="cs-CZ"/>
        </w:rPr>
      </w:pPr>
      <w:r w:rsidRPr="00144430">
        <w:rPr>
          <w:b/>
          <w:noProof/>
          <w:sz w:val="24"/>
          <w:szCs w:val="24"/>
          <w:u w:val="single"/>
          <w:lang w:val="bg-BG" w:eastAsia="cs-CZ"/>
        </w:rPr>
        <w:t>Прехвърляне на права и задължения</w:t>
      </w:r>
    </w:p>
    <w:p w:rsidR="0031190E" w:rsidRPr="00144430" w:rsidRDefault="0031190E" w:rsidP="00EE0515">
      <w:pPr>
        <w:suppressAutoHyphens/>
        <w:jc w:val="both"/>
        <w:rPr>
          <w:noProof/>
          <w:sz w:val="24"/>
          <w:szCs w:val="24"/>
          <w:lang w:val="bg-BG" w:eastAsia="cs-CZ"/>
        </w:rPr>
      </w:pPr>
      <w:r w:rsidRPr="00144430">
        <w:rPr>
          <w:b/>
          <w:sz w:val="24"/>
          <w:szCs w:val="24"/>
          <w:lang w:val="bg-BG" w:eastAsia="en-US"/>
        </w:rPr>
        <w:t>Чл.</w:t>
      </w:r>
      <w:r w:rsidR="00A52643">
        <w:rPr>
          <w:b/>
          <w:sz w:val="24"/>
          <w:szCs w:val="24"/>
          <w:lang w:val="bg-BG" w:eastAsia="en-US"/>
        </w:rPr>
        <w:t>50</w:t>
      </w:r>
      <w:r w:rsidRPr="00144430">
        <w:rPr>
          <w:b/>
          <w:sz w:val="24"/>
          <w:szCs w:val="24"/>
          <w:lang w:val="bg-BG" w:eastAsia="en-US"/>
        </w:rPr>
        <w:t xml:space="preserve">. </w:t>
      </w:r>
      <w:r w:rsidRPr="00144430">
        <w:rPr>
          <w:noProof/>
          <w:sz w:val="24"/>
          <w:szCs w:val="24"/>
          <w:lang w:val="bg-B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009A083D" w:rsidRPr="00144430">
        <w:rPr>
          <w:noProof/>
          <w:sz w:val="24"/>
          <w:szCs w:val="24"/>
          <w:lang w:val="bg-BG" w:eastAsia="cs-CZ"/>
        </w:rPr>
        <w:t xml:space="preserve"> Паричните вземания по Договора </w:t>
      </w:r>
      <w:r w:rsidRPr="00144430">
        <w:rPr>
          <w:noProof/>
          <w:sz w:val="24"/>
          <w:szCs w:val="24"/>
          <w:lang w:val="bg-BG" w:eastAsia="cs-CZ"/>
        </w:rPr>
        <w:t xml:space="preserve">и по договорите за подизпълнение </w:t>
      </w:r>
      <w:r w:rsidRPr="00144430">
        <w:rPr>
          <w:i/>
          <w:noProof/>
          <w:sz w:val="24"/>
          <w:szCs w:val="24"/>
          <w:lang w:val="bg-BG" w:eastAsia="cs-CZ"/>
        </w:rPr>
        <w:t>(ако е приложимо</w:t>
      </w:r>
      <w:r w:rsidRPr="00144430">
        <w:rPr>
          <w:noProof/>
          <w:sz w:val="24"/>
          <w:szCs w:val="24"/>
          <w:lang w:val="bg-BG" w:eastAsia="cs-CZ"/>
        </w:rPr>
        <w:t>) могат да бъдат прехвърляни или залагани съгласно приложимото право.</w:t>
      </w:r>
    </w:p>
    <w:p w:rsidR="0031190E" w:rsidRPr="00144430" w:rsidRDefault="0031190E" w:rsidP="00EE0515">
      <w:pPr>
        <w:suppressAutoHyphens/>
        <w:ind w:firstLine="567"/>
        <w:jc w:val="both"/>
        <w:rPr>
          <w:noProof/>
          <w:sz w:val="24"/>
          <w:szCs w:val="24"/>
          <w:lang w:val="bg-BG" w:eastAsia="cs-CZ"/>
        </w:rPr>
      </w:pPr>
    </w:p>
    <w:p w:rsidR="0031190E" w:rsidRPr="00144430" w:rsidRDefault="0031190E" w:rsidP="00EE0515">
      <w:pPr>
        <w:suppressAutoHyphens/>
        <w:ind w:firstLine="567"/>
        <w:jc w:val="both"/>
        <w:rPr>
          <w:b/>
          <w:noProof/>
          <w:sz w:val="24"/>
          <w:szCs w:val="24"/>
          <w:u w:val="single"/>
          <w:lang w:val="bg-BG" w:eastAsia="en-GB"/>
        </w:rPr>
      </w:pPr>
      <w:r w:rsidRPr="00144430">
        <w:rPr>
          <w:b/>
          <w:noProof/>
          <w:sz w:val="24"/>
          <w:szCs w:val="24"/>
          <w:u w:val="single"/>
          <w:lang w:val="bg-BG" w:eastAsia="en-GB"/>
        </w:rPr>
        <w:t>Изменения</w:t>
      </w:r>
    </w:p>
    <w:p w:rsidR="0031190E" w:rsidRPr="00144430" w:rsidRDefault="009A083D" w:rsidP="00EE0515">
      <w:pPr>
        <w:suppressAutoHyphens/>
        <w:jc w:val="both"/>
        <w:rPr>
          <w:noProof/>
          <w:sz w:val="24"/>
          <w:szCs w:val="24"/>
          <w:lang w:val="bg-BG" w:eastAsia="en-GB"/>
        </w:rPr>
      </w:pPr>
      <w:r w:rsidRPr="00144430">
        <w:rPr>
          <w:b/>
          <w:sz w:val="24"/>
          <w:szCs w:val="24"/>
          <w:lang w:val="bg-BG" w:eastAsia="en-US"/>
        </w:rPr>
        <w:t>Чл.</w:t>
      </w:r>
      <w:r w:rsidR="00A52643">
        <w:rPr>
          <w:b/>
          <w:sz w:val="24"/>
          <w:szCs w:val="24"/>
          <w:lang w:val="bg-BG" w:eastAsia="en-US"/>
        </w:rPr>
        <w:t>51</w:t>
      </w:r>
      <w:r w:rsidR="0031190E" w:rsidRPr="00144430">
        <w:rPr>
          <w:b/>
          <w:sz w:val="24"/>
          <w:szCs w:val="24"/>
          <w:lang w:val="bg-BG" w:eastAsia="en-US"/>
        </w:rPr>
        <w:t xml:space="preserve">. </w:t>
      </w:r>
      <w:r w:rsidR="0031190E" w:rsidRPr="00144430">
        <w:rPr>
          <w:noProof/>
          <w:sz w:val="24"/>
          <w:szCs w:val="24"/>
          <w:lang w:val="bg-B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31190E" w:rsidRPr="00144430" w:rsidRDefault="0031190E" w:rsidP="00EE0515">
      <w:pPr>
        <w:suppressAutoHyphens/>
        <w:ind w:firstLine="567"/>
        <w:jc w:val="both"/>
        <w:rPr>
          <w:noProof/>
          <w:sz w:val="24"/>
          <w:szCs w:val="24"/>
          <w:lang w:val="bg-BG" w:eastAsia="en-GB"/>
        </w:rPr>
      </w:pPr>
    </w:p>
    <w:p w:rsidR="0031190E" w:rsidRPr="00144430" w:rsidRDefault="0031190E" w:rsidP="00EE0515">
      <w:pPr>
        <w:suppressAutoHyphens/>
        <w:ind w:firstLine="567"/>
        <w:jc w:val="both"/>
        <w:rPr>
          <w:b/>
          <w:noProof/>
          <w:sz w:val="24"/>
          <w:szCs w:val="24"/>
          <w:u w:val="single"/>
          <w:lang w:val="bg-BG" w:eastAsia="en-GB"/>
        </w:rPr>
      </w:pPr>
      <w:r w:rsidRPr="00144430">
        <w:rPr>
          <w:b/>
          <w:noProof/>
          <w:sz w:val="24"/>
          <w:szCs w:val="24"/>
          <w:u w:val="single"/>
          <w:lang w:val="bg-BG" w:eastAsia="en-GB"/>
        </w:rPr>
        <w:t>Непреодолима сила</w:t>
      </w:r>
    </w:p>
    <w:p w:rsidR="0031190E" w:rsidRPr="00144430" w:rsidRDefault="009A083D" w:rsidP="00EE0515">
      <w:pPr>
        <w:suppressAutoHyphens/>
        <w:jc w:val="both"/>
        <w:rPr>
          <w:noProof/>
          <w:sz w:val="24"/>
          <w:szCs w:val="24"/>
          <w:lang w:val="bg-BG" w:eastAsia="en-GB"/>
        </w:rPr>
      </w:pPr>
      <w:r w:rsidRPr="00144430">
        <w:rPr>
          <w:b/>
          <w:sz w:val="24"/>
          <w:szCs w:val="24"/>
          <w:lang w:val="bg-BG" w:eastAsia="en-US"/>
        </w:rPr>
        <w:t>Чл.</w:t>
      </w:r>
      <w:r w:rsidR="00A52643">
        <w:rPr>
          <w:b/>
          <w:sz w:val="24"/>
          <w:szCs w:val="24"/>
          <w:lang w:val="bg-BG" w:eastAsia="en-US"/>
        </w:rPr>
        <w:t>52</w:t>
      </w:r>
      <w:r w:rsidR="0031190E" w:rsidRPr="00144430">
        <w:rPr>
          <w:b/>
          <w:sz w:val="24"/>
          <w:szCs w:val="24"/>
          <w:lang w:val="bg-BG" w:eastAsia="en-US"/>
        </w:rPr>
        <w:t xml:space="preserve">. (1) </w:t>
      </w:r>
      <w:r w:rsidR="0031190E" w:rsidRPr="00144430">
        <w:rPr>
          <w:noProof/>
          <w:sz w:val="24"/>
          <w:szCs w:val="24"/>
          <w:lang w:val="bg-B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p>
    <w:p w:rsidR="0031190E" w:rsidRPr="00144430" w:rsidRDefault="0031190E" w:rsidP="00EE0515">
      <w:pPr>
        <w:suppressAutoHyphens/>
        <w:ind w:firstLine="567"/>
        <w:jc w:val="both"/>
        <w:rPr>
          <w:noProof/>
          <w:sz w:val="24"/>
          <w:szCs w:val="24"/>
          <w:lang w:val="bg-BG" w:eastAsia="en-GB"/>
        </w:rPr>
      </w:pPr>
      <w:r w:rsidRPr="00144430">
        <w:rPr>
          <w:b/>
          <w:sz w:val="24"/>
          <w:szCs w:val="24"/>
          <w:lang w:val="bg-BG" w:eastAsia="en-US"/>
        </w:rPr>
        <w:t xml:space="preserve">(2) </w:t>
      </w:r>
      <w:r w:rsidRPr="00144430">
        <w:rPr>
          <w:noProof/>
          <w:sz w:val="24"/>
          <w:szCs w:val="24"/>
          <w:lang w:val="bg-BG" w:eastAsia="en-GB"/>
        </w:rPr>
        <w:t>За целите на този Договор, „непреодолима сила“ има значението на това понятие по смисъла на чл. 306, ал. 2 от Търговския закон.</w:t>
      </w:r>
    </w:p>
    <w:p w:rsidR="0031190E" w:rsidRPr="00144430" w:rsidRDefault="0031190E" w:rsidP="00EE0515">
      <w:pPr>
        <w:suppressAutoHyphens/>
        <w:ind w:firstLine="567"/>
        <w:jc w:val="both"/>
        <w:rPr>
          <w:noProof/>
          <w:sz w:val="24"/>
          <w:szCs w:val="24"/>
          <w:lang w:val="bg-BG" w:eastAsia="en-GB"/>
        </w:rPr>
      </w:pPr>
      <w:r w:rsidRPr="00144430">
        <w:rPr>
          <w:b/>
          <w:sz w:val="24"/>
          <w:szCs w:val="24"/>
          <w:lang w:val="bg-BG" w:eastAsia="en-US"/>
        </w:rPr>
        <w:t xml:space="preserve">(3) </w:t>
      </w:r>
      <w:r w:rsidRPr="00144430">
        <w:rPr>
          <w:noProof/>
          <w:sz w:val="24"/>
          <w:szCs w:val="24"/>
          <w:lang w:val="bg-B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31190E" w:rsidRPr="00144430" w:rsidRDefault="0031190E" w:rsidP="00EE0515">
      <w:pPr>
        <w:suppressAutoHyphens/>
        <w:ind w:firstLine="567"/>
        <w:jc w:val="both"/>
        <w:rPr>
          <w:noProof/>
          <w:sz w:val="24"/>
          <w:szCs w:val="24"/>
          <w:lang w:val="bg-BG" w:eastAsia="en-GB"/>
        </w:rPr>
      </w:pPr>
      <w:r w:rsidRPr="00144430">
        <w:rPr>
          <w:b/>
          <w:sz w:val="24"/>
          <w:szCs w:val="24"/>
          <w:lang w:val="bg-BG" w:eastAsia="en-US"/>
        </w:rPr>
        <w:t xml:space="preserve">(4) </w:t>
      </w:r>
      <w:r w:rsidRPr="00144430">
        <w:rPr>
          <w:noProof/>
          <w:sz w:val="24"/>
          <w:szCs w:val="24"/>
          <w:lang w:val="bg-BG" w:eastAsia="en-GB"/>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rsidR="0031190E" w:rsidRPr="00144430" w:rsidRDefault="0031190E" w:rsidP="00EE0515">
      <w:pPr>
        <w:suppressAutoHyphens/>
        <w:ind w:firstLine="567"/>
        <w:jc w:val="both"/>
        <w:rPr>
          <w:noProof/>
          <w:sz w:val="24"/>
          <w:szCs w:val="24"/>
          <w:lang w:val="bg-BG" w:eastAsia="en-GB"/>
        </w:rPr>
      </w:pPr>
      <w:r w:rsidRPr="00144430">
        <w:rPr>
          <w:b/>
          <w:sz w:val="24"/>
          <w:szCs w:val="24"/>
          <w:lang w:val="bg-BG" w:eastAsia="en-US"/>
        </w:rPr>
        <w:t xml:space="preserve">(5) </w:t>
      </w:r>
      <w:r w:rsidRPr="00144430">
        <w:rPr>
          <w:noProof/>
          <w:sz w:val="24"/>
          <w:szCs w:val="24"/>
          <w:lang w:val="bg-BG" w:eastAsia="en-GB"/>
        </w:rPr>
        <w:t xml:space="preserve">Не може да се позовава на непреодолима сила Страна: </w:t>
      </w:r>
    </w:p>
    <w:p w:rsidR="0031190E" w:rsidRPr="00144430" w:rsidRDefault="0031190E" w:rsidP="00EE0515">
      <w:pPr>
        <w:suppressAutoHyphens/>
        <w:ind w:firstLine="567"/>
        <w:jc w:val="both"/>
        <w:rPr>
          <w:noProof/>
          <w:sz w:val="24"/>
          <w:szCs w:val="24"/>
          <w:lang w:val="bg-BG" w:eastAsia="en-GB"/>
        </w:rPr>
      </w:pPr>
      <w:r w:rsidRPr="00144430">
        <w:rPr>
          <w:b/>
          <w:noProof/>
          <w:sz w:val="24"/>
          <w:szCs w:val="24"/>
          <w:lang w:val="bg-BG" w:eastAsia="en-GB"/>
        </w:rPr>
        <w:t>1.</w:t>
      </w:r>
      <w:r w:rsidRPr="00144430">
        <w:rPr>
          <w:noProof/>
          <w:sz w:val="24"/>
          <w:szCs w:val="24"/>
          <w:lang w:val="bg-BG" w:eastAsia="en-GB"/>
        </w:rPr>
        <w:t xml:space="preserve"> която е била в забава или друго неизпълнение преди настъпването на непреодолима сила;</w:t>
      </w:r>
    </w:p>
    <w:p w:rsidR="0031190E" w:rsidRPr="00144430" w:rsidRDefault="0031190E" w:rsidP="00EE0515">
      <w:pPr>
        <w:suppressAutoHyphens/>
        <w:ind w:firstLine="567"/>
        <w:jc w:val="both"/>
        <w:rPr>
          <w:noProof/>
          <w:sz w:val="24"/>
          <w:szCs w:val="24"/>
          <w:lang w:val="bg-BG" w:eastAsia="en-GB"/>
        </w:rPr>
      </w:pPr>
      <w:r w:rsidRPr="00144430">
        <w:rPr>
          <w:b/>
          <w:noProof/>
          <w:sz w:val="24"/>
          <w:szCs w:val="24"/>
          <w:lang w:val="bg-BG" w:eastAsia="en-GB"/>
        </w:rPr>
        <w:t>2.</w:t>
      </w:r>
      <w:r w:rsidRPr="00144430">
        <w:rPr>
          <w:noProof/>
          <w:sz w:val="24"/>
          <w:szCs w:val="24"/>
          <w:lang w:val="bg-BG" w:eastAsia="en-GB"/>
        </w:rPr>
        <w:t xml:space="preserve"> която не е информирала другата Страна за настъпването на непреодолима сила или</w:t>
      </w:r>
    </w:p>
    <w:p w:rsidR="0031190E" w:rsidRPr="00144430" w:rsidRDefault="0031190E" w:rsidP="00EE0515">
      <w:pPr>
        <w:suppressAutoHyphens/>
        <w:ind w:firstLine="567"/>
        <w:jc w:val="both"/>
        <w:rPr>
          <w:noProof/>
          <w:sz w:val="24"/>
          <w:szCs w:val="24"/>
          <w:lang w:val="bg-BG" w:eastAsia="en-GB"/>
        </w:rPr>
      </w:pPr>
      <w:r w:rsidRPr="00144430">
        <w:rPr>
          <w:b/>
          <w:noProof/>
          <w:sz w:val="24"/>
          <w:szCs w:val="24"/>
          <w:lang w:val="bg-BG" w:eastAsia="en-GB"/>
        </w:rPr>
        <w:t>3.</w:t>
      </w:r>
      <w:r w:rsidRPr="00144430">
        <w:rPr>
          <w:noProof/>
          <w:sz w:val="24"/>
          <w:szCs w:val="24"/>
          <w:lang w:val="bg-BG" w:eastAsia="en-GB"/>
        </w:rPr>
        <w:t xml:space="preserve"> чиято небрежност или умишлени действия или бездействия са довели до невъзможност за изпълнение на Договора.</w:t>
      </w:r>
    </w:p>
    <w:p w:rsidR="0031190E" w:rsidRPr="00144430" w:rsidRDefault="0031190E" w:rsidP="00EE0515">
      <w:pPr>
        <w:suppressAutoHyphens/>
        <w:ind w:firstLine="567"/>
        <w:jc w:val="both"/>
        <w:rPr>
          <w:noProof/>
          <w:sz w:val="24"/>
          <w:szCs w:val="24"/>
          <w:lang w:val="bg-BG" w:eastAsia="en-GB"/>
        </w:rPr>
      </w:pPr>
      <w:r w:rsidRPr="00144430">
        <w:rPr>
          <w:b/>
          <w:sz w:val="24"/>
          <w:szCs w:val="24"/>
          <w:lang w:val="bg-BG" w:eastAsia="en-US"/>
        </w:rPr>
        <w:t xml:space="preserve">(6) </w:t>
      </w:r>
      <w:r w:rsidRPr="00144430">
        <w:rPr>
          <w:noProof/>
          <w:sz w:val="24"/>
          <w:szCs w:val="24"/>
          <w:lang w:val="bg-BG" w:eastAsia="en-GB"/>
        </w:rPr>
        <w:t>Липсата на парични средства не представлява непреодолима сила.</w:t>
      </w:r>
    </w:p>
    <w:p w:rsidR="0031190E" w:rsidRPr="00144430" w:rsidRDefault="0031190E" w:rsidP="00EE0515">
      <w:pPr>
        <w:suppressAutoHyphens/>
        <w:ind w:firstLine="567"/>
        <w:jc w:val="both"/>
        <w:rPr>
          <w:noProof/>
          <w:sz w:val="24"/>
          <w:szCs w:val="24"/>
          <w:lang w:val="bg-BG" w:eastAsia="en-GB"/>
        </w:rPr>
      </w:pPr>
    </w:p>
    <w:p w:rsidR="0031190E" w:rsidRPr="00144430" w:rsidRDefault="0031190E" w:rsidP="00EE0515">
      <w:pPr>
        <w:suppressAutoHyphens/>
        <w:ind w:firstLine="567"/>
        <w:jc w:val="both"/>
        <w:rPr>
          <w:b/>
          <w:noProof/>
          <w:sz w:val="24"/>
          <w:szCs w:val="24"/>
          <w:u w:val="single"/>
          <w:lang w:val="bg-BG" w:eastAsia="en-GB"/>
        </w:rPr>
      </w:pPr>
      <w:r w:rsidRPr="00144430">
        <w:rPr>
          <w:b/>
          <w:noProof/>
          <w:sz w:val="24"/>
          <w:szCs w:val="24"/>
          <w:u w:val="single"/>
          <w:lang w:val="bg-BG" w:eastAsia="en-GB"/>
        </w:rPr>
        <w:t>Нищожност на отделни клаузи</w:t>
      </w:r>
    </w:p>
    <w:p w:rsidR="0031190E" w:rsidRPr="00144430" w:rsidRDefault="009A083D" w:rsidP="00EE0515">
      <w:pPr>
        <w:suppressAutoHyphens/>
        <w:jc w:val="both"/>
        <w:rPr>
          <w:noProof/>
          <w:sz w:val="24"/>
          <w:szCs w:val="24"/>
          <w:lang w:val="bg-BG" w:eastAsia="en-GB"/>
        </w:rPr>
      </w:pPr>
      <w:r w:rsidRPr="00144430">
        <w:rPr>
          <w:b/>
          <w:sz w:val="24"/>
          <w:szCs w:val="24"/>
          <w:lang w:val="bg-BG" w:eastAsia="en-US"/>
        </w:rPr>
        <w:t>Чл.</w:t>
      </w:r>
      <w:r w:rsidR="00A52643">
        <w:rPr>
          <w:b/>
          <w:sz w:val="24"/>
          <w:szCs w:val="24"/>
          <w:lang w:val="bg-BG" w:eastAsia="en-US"/>
        </w:rPr>
        <w:t>53</w:t>
      </w:r>
      <w:r w:rsidR="0031190E" w:rsidRPr="00144430">
        <w:rPr>
          <w:b/>
          <w:sz w:val="24"/>
          <w:szCs w:val="24"/>
          <w:lang w:val="bg-BG" w:eastAsia="en-US"/>
        </w:rPr>
        <w:t xml:space="preserve">. </w:t>
      </w:r>
      <w:r w:rsidR="0031190E" w:rsidRPr="00144430">
        <w:rPr>
          <w:noProof/>
          <w:sz w:val="24"/>
          <w:szCs w:val="24"/>
          <w:lang w:val="bg-BG" w:eastAsia="en-GB"/>
        </w:rPr>
        <w:t>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w:t>
      </w:r>
    </w:p>
    <w:p w:rsidR="0031190E" w:rsidRPr="00144430" w:rsidRDefault="009A083D" w:rsidP="00EE0515">
      <w:pPr>
        <w:suppressAutoHyphens/>
        <w:jc w:val="both"/>
        <w:rPr>
          <w:noProof/>
          <w:sz w:val="24"/>
          <w:szCs w:val="24"/>
          <w:lang w:val="bg-BG" w:eastAsia="en-GB"/>
        </w:rPr>
      </w:pPr>
      <w:r w:rsidRPr="00144430">
        <w:rPr>
          <w:b/>
          <w:sz w:val="24"/>
          <w:szCs w:val="24"/>
          <w:lang w:val="bg-BG" w:eastAsia="en-US"/>
        </w:rPr>
        <w:t>Чл.</w:t>
      </w:r>
      <w:r w:rsidR="00A52643">
        <w:rPr>
          <w:b/>
          <w:sz w:val="24"/>
          <w:szCs w:val="24"/>
          <w:lang w:val="bg-BG" w:eastAsia="en-US"/>
        </w:rPr>
        <w:t>54</w:t>
      </w:r>
      <w:r w:rsidR="0031190E" w:rsidRPr="00144430">
        <w:rPr>
          <w:b/>
          <w:sz w:val="24"/>
          <w:szCs w:val="24"/>
          <w:lang w:val="bg-BG" w:eastAsia="en-US"/>
        </w:rPr>
        <w:t>.</w:t>
      </w:r>
      <w:r w:rsidR="0031190E" w:rsidRPr="00144430">
        <w:rPr>
          <w:noProof/>
          <w:sz w:val="24"/>
          <w:szCs w:val="24"/>
          <w:lang w:val="bg-BG" w:eastAsia="en-GB"/>
        </w:rPr>
        <w:t>В случай на противоречие между каквито и да било уговорки между Страните и действащи нормативни актове, приложими към предмета на Договора, такива уговорки се считат за невалидни и се заместват от съответните разпоредби на нормативния акт, без това да влече нищожност на Договора и на останалите уговорки между Страните. Нищожността на някоя клауза от Договора не води до нищожност на друга клауза или на Договора като цяло.</w:t>
      </w:r>
    </w:p>
    <w:p w:rsidR="0031190E" w:rsidRPr="00144430" w:rsidRDefault="0031190E" w:rsidP="00EE0515">
      <w:pPr>
        <w:suppressAutoHyphens/>
        <w:ind w:firstLine="567"/>
        <w:jc w:val="both"/>
        <w:rPr>
          <w:noProof/>
          <w:sz w:val="24"/>
          <w:szCs w:val="24"/>
          <w:lang w:val="bg-BG" w:eastAsia="en-GB"/>
        </w:rPr>
      </w:pPr>
    </w:p>
    <w:p w:rsidR="0031190E" w:rsidRPr="00144430" w:rsidRDefault="0031190E" w:rsidP="00EE0515">
      <w:pPr>
        <w:suppressAutoHyphens/>
        <w:ind w:firstLine="567"/>
        <w:jc w:val="both"/>
        <w:rPr>
          <w:b/>
          <w:noProof/>
          <w:sz w:val="24"/>
          <w:szCs w:val="24"/>
          <w:u w:val="single"/>
          <w:lang w:val="bg-BG" w:eastAsia="en-GB"/>
        </w:rPr>
      </w:pPr>
      <w:r w:rsidRPr="00144430">
        <w:rPr>
          <w:b/>
          <w:noProof/>
          <w:sz w:val="24"/>
          <w:szCs w:val="24"/>
          <w:u w:val="single"/>
          <w:lang w:val="bg-BG" w:eastAsia="en-GB"/>
        </w:rPr>
        <w:t>Уведомления</w:t>
      </w:r>
    </w:p>
    <w:p w:rsidR="0031190E" w:rsidRPr="00144430" w:rsidRDefault="009A083D" w:rsidP="00EE0515">
      <w:pPr>
        <w:suppressAutoHyphens/>
        <w:jc w:val="both"/>
        <w:rPr>
          <w:noProof/>
          <w:sz w:val="24"/>
          <w:szCs w:val="24"/>
          <w:lang w:val="bg-BG" w:eastAsia="en-GB"/>
        </w:rPr>
      </w:pPr>
      <w:r w:rsidRPr="00144430">
        <w:rPr>
          <w:b/>
          <w:sz w:val="24"/>
          <w:szCs w:val="24"/>
          <w:lang w:val="bg-BG" w:eastAsia="en-US"/>
        </w:rPr>
        <w:t>Чл.</w:t>
      </w:r>
      <w:r w:rsidR="00A52643">
        <w:rPr>
          <w:b/>
          <w:sz w:val="24"/>
          <w:szCs w:val="24"/>
          <w:lang w:val="bg-BG" w:eastAsia="en-US"/>
        </w:rPr>
        <w:t>55</w:t>
      </w:r>
      <w:r w:rsidR="0031190E" w:rsidRPr="00144430">
        <w:rPr>
          <w:b/>
          <w:sz w:val="24"/>
          <w:szCs w:val="24"/>
          <w:lang w:val="bg-BG" w:eastAsia="en-US"/>
        </w:rPr>
        <w:t>.</w:t>
      </w:r>
      <w:r w:rsidR="0031190E" w:rsidRPr="00144430">
        <w:rPr>
          <w:b/>
          <w:noProof/>
          <w:sz w:val="24"/>
          <w:szCs w:val="24"/>
          <w:lang w:val="bg-BG" w:eastAsia="en-GB"/>
        </w:rPr>
        <w:t>(1)</w:t>
      </w:r>
      <w:r w:rsidR="0031190E" w:rsidRPr="00144430">
        <w:rPr>
          <w:noProof/>
          <w:sz w:val="24"/>
          <w:szCs w:val="24"/>
          <w:lang w:val="bg-B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по електронна поща.</w:t>
      </w:r>
    </w:p>
    <w:p w:rsidR="0031190E" w:rsidRPr="00144430" w:rsidRDefault="0031190E" w:rsidP="00EE0515">
      <w:pPr>
        <w:suppressAutoHyphens/>
        <w:ind w:firstLine="567"/>
        <w:jc w:val="both"/>
        <w:rPr>
          <w:noProof/>
          <w:sz w:val="24"/>
          <w:szCs w:val="24"/>
          <w:lang w:val="bg-BG" w:eastAsia="en-GB"/>
        </w:rPr>
      </w:pPr>
      <w:r w:rsidRPr="00144430">
        <w:rPr>
          <w:b/>
          <w:noProof/>
          <w:sz w:val="24"/>
          <w:szCs w:val="24"/>
          <w:lang w:val="bg-BG" w:eastAsia="en-GB"/>
        </w:rPr>
        <w:t>(2)</w:t>
      </w:r>
      <w:r w:rsidRPr="00144430">
        <w:rPr>
          <w:noProof/>
          <w:sz w:val="24"/>
          <w:szCs w:val="24"/>
          <w:lang w:val="bg-BG" w:eastAsia="en-GB"/>
        </w:rPr>
        <w:t xml:space="preserve"> За целите на този Договор данните и лицата за контакт на Страните са, както следва:</w:t>
      </w:r>
    </w:p>
    <w:p w:rsidR="0031190E" w:rsidRPr="00144430" w:rsidRDefault="0031190E" w:rsidP="00EE0515">
      <w:pPr>
        <w:suppressAutoHyphens/>
        <w:ind w:firstLine="567"/>
        <w:jc w:val="both"/>
        <w:rPr>
          <w:noProof/>
          <w:sz w:val="24"/>
          <w:szCs w:val="24"/>
          <w:lang w:val="bg-BG" w:eastAsia="en-GB"/>
        </w:rPr>
      </w:pPr>
      <w:r w:rsidRPr="00144430">
        <w:rPr>
          <w:b/>
          <w:noProof/>
          <w:sz w:val="24"/>
          <w:szCs w:val="24"/>
          <w:lang w:val="bg-BG" w:eastAsia="en-GB"/>
        </w:rPr>
        <w:lastRenderedPageBreak/>
        <w:t>1.</w:t>
      </w:r>
      <w:r w:rsidRPr="00144430">
        <w:rPr>
          <w:noProof/>
          <w:sz w:val="24"/>
          <w:szCs w:val="24"/>
          <w:lang w:val="bg-BG" w:eastAsia="en-GB"/>
        </w:rPr>
        <w:t xml:space="preserve"> За </w:t>
      </w:r>
      <w:r w:rsidRPr="00144430">
        <w:rPr>
          <w:b/>
          <w:noProof/>
          <w:sz w:val="24"/>
          <w:szCs w:val="24"/>
          <w:lang w:val="bg-BG" w:eastAsia="en-GB"/>
        </w:rPr>
        <w:t>ВЪЗЛОЖИТЕЛЯ</w:t>
      </w:r>
      <w:r w:rsidRPr="00144430">
        <w:rPr>
          <w:noProof/>
          <w:sz w:val="24"/>
          <w:szCs w:val="24"/>
          <w:lang w:val="bg-BG" w:eastAsia="en-GB"/>
        </w:rPr>
        <w:t>:</w:t>
      </w:r>
    </w:p>
    <w:p w:rsidR="0031190E" w:rsidRPr="00144430" w:rsidRDefault="0031190E" w:rsidP="00EE0515">
      <w:pPr>
        <w:suppressAutoHyphens/>
        <w:ind w:firstLine="567"/>
        <w:jc w:val="both"/>
        <w:rPr>
          <w:noProof/>
          <w:sz w:val="24"/>
          <w:szCs w:val="24"/>
          <w:lang w:val="bg-BG" w:eastAsia="en-GB"/>
        </w:rPr>
      </w:pPr>
      <w:r w:rsidRPr="00144430">
        <w:rPr>
          <w:noProof/>
          <w:sz w:val="24"/>
          <w:szCs w:val="24"/>
          <w:lang w:val="bg-BG" w:eastAsia="en-GB"/>
        </w:rPr>
        <w:t xml:space="preserve">Адрес за кореспонденция: …………………………………………. </w:t>
      </w:r>
    </w:p>
    <w:p w:rsidR="0031190E" w:rsidRPr="00144430" w:rsidRDefault="0031190E" w:rsidP="00EE0515">
      <w:pPr>
        <w:suppressAutoHyphens/>
        <w:ind w:firstLine="567"/>
        <w:jc w:val="both"/>
        <w:rPr>
          <w:noProof/>
          <w:sz w:val="24"/>
          <w:szCs w:val="24"/>
          <w:lang w:val="bg-BG" w:eastAsia="en-GB"/>
        </w:rPr>
      </w:pPr>
      <w:r w:rsidRPr="00144430">
        <w:rPr>
          <w:noProof/>
          <w:sz w:val="24"/>
          <w:szCs w:val="24"/>
          <w:lang w:val="bg-BG" w:eastAsia="en-GB"/>
        </w:rPr>
        <w:t>Тел.: ………………………………………….</w:t>
      </w:r>
    </w:p>
    <w:p w:rsidR="0031190E" w:rsidRPr="00144430" w:rsidRDefault="0031190E" w:rsidP="00EE0515">
      <w:pPr>
        <w:suppressAutoHyphens/>
        <w:ind w:firstLine="567"/>
        <w:jc w:val="both"/>
        <w:rPr>
          <w:noProof/>
          <w:sz w:val="24"/>
          <w:szCs w:val="24"/>
          <w:lang w:val="bg-BG" w:eastAsia="en-GB"/>
        </w:rPr>
      </w:pPr>
      <w:r w:rsidRPr="00144430">
        <w:rPr>
          <w:noProof/>
          <w:sz w:val="24"/>
          <w:szCs w:val="24"/>
          <w:lang w:val="bg-BG" w:eastAsia="en-GB"/>
        </w:rPr>
        <w:t>Факс: …………………………………………</w:t>
      </w:r>
    </w:p>
    <w:p w:rsidR="0031190E" w:rsidRPr="00144430" w:rsidRDefault="0031190E" w:rsidP="00EE0515">
      <w:pPr>
        <w:suppressAutoHyphens/>
        <w:ind w:firstLine="567"/>
        <w:jc w:val="both"/>
        <w:rPr>
          <w:noProof/>
          <w:sz w:val="24"/>
          <w:szCs w:val="24"/>
          <w:lang w:val="bg-BG" w:eastAsia="en-GB"/>
        </w:rPr>
      </w:pPr>
      <w:r w:rsidRPr="00144430">
        <w:rPr>
          <w:noProof/>
          <w:sz w:val="24"/>
          <w:szCs w:val="24"/>
          <w:lang w:val="bg-BG" w:eastAsia="en-GB"/>
        </w:rPr>
        <w:t>e-mail: ………………………………………..</w:t>
      </w:r>
    </w:p>
    <w:p w:rsidR="0031190E" w:rsidRPr="00144430" w:rsidRDefault="0031190E" w:rsidP="00EE0515">
      <w:pPr>
        <w:suppressAutoHyphens/>
        <w:ind w:firstLine="567"/>
        <w:jc w:val="both"/>
        <w:rPr>
          <w:noProof/>
          <w:sz w:val="24"/>
          <w:szCs w:val="24"/>
          <w:lang w:val="bg-BG" w:eastAsia="en-GB"/>
        </w:rPr>
      </w:pPr>
      <w:r w:rsidRPr="00144430">
        <w:rPr>
          <w:noProof/>
          <w:sz w:val="24"/>
          <w:szCs w:val="24"/>
          <w:lang w:val="bg-BG" w:eastAsia="en-GB"/>
        </w:rPr>
        <w:t>Лице за контакт: ………………………………………….</w:t>
      </w:r>
    </w:p>
    <w:p w:rsidR="0031190E" w:rsidRPr="00144430" w:rsidRDefault="0031190E" w:rsidP="00EE0515">
      <w:pPr>
        <w:suppressAutoHyphens/>
        <w:ind w:firstLine="567"/>
        <w:jc w:val="both"/>
        <w:rPr>
          <w:noProof/>
          <w:sz w:val="24"/>
          <w:szCs w:val="24"/>
          <w:lang w:val="bg-BG" w:eastAsia="en-GB"/>
        </w:rPr>
      </w:pPr>
    </w:p>
    <w:p w:rsidR="0031190E" w:rsidRPr="00144430" w:rsidRDefault="0031190E" w:rsidP="00EE0515">
      <w:pPr>
        <w:suppressAutoHyphens/>
        <w:ind w:firstLine="567"/>
        <w:jc w:val="both"/>
        <w:rPr>
          <w:noProof/>
          <w:sz w:val="24"/>
          <w:szCs w:val="24"/>
          <w:lang w:val="bg-BG" w:eastAsia="en-GB"/>
        </w:rPr>
      </w:pPr>
      <w:r w:rsidRPr="00144430">
        <w:rPr>
          <w:b/>
          <w:noProof/>
          <w:sz w:val="24"/>
          <w:szCs w:val="24"/>
          <w:lang w:val="bg-BG" w:eastAsia="en-GB"/>
        </w:rPr>
        <w:t>2.</w:t>
      </w:r>
      <w:r w:rsidRPr="00144430">
        <w:rPr>
          <w:noProof/>
          <w:sz w:val="24"/>
          <w:szCs w:val="24"/>
          <w:lang w:val="bg-BG" w:eastAsia="en-GB"/>
        </w:rPr>
        <w:t xml:space="preserve"> За </w:t>
      </w:r>
      <w:r w:rsidRPr="00144430">
        <w:rPr>
          <w:b/>
          <w:noProof/>
          <w:sz w:val="24"/>
          <w:szCs w:val="24"/>
          <w:lang w:val="bg-BG" w:eastAsia="en-GB"/>
        </w:rPr>
        <w:t>ИЗПЪЛНИТЕЛЯ</w:t>
      </w:r>
      <w:r w:rsidRPr="00144430">
        <w:rPr>
          <w:noProof/>
          <w:sz w:val="24"/>
          <w:szCs w:val="24"/>
          <w:lang w:val="bg-BG" w:eastAsia="en-GB"/>
        </w:rPr>
        <w:t xml:space="preserve">: </w:t>
      </w:r>
    </w:p>
    <w:p w:rsidR="0031190E" w:rsidRPr="00144430" w:rsidRDefault="0031190E" w:rsidP="00EE0515">
      <w:pPr>
        <w:suppressAutoHyphens/>
        <w:ind w:firstLine="567"/>
        <w:jc w:val="both"/>
        <w:rPr>
          <w:noProof/>
          <w:sz w:val="24"/>
          <w:szCs w:val="24"/>
          <w:lang w:val="bg-BG" w:eastAsia="en-GB"/>
        </w:rPr>
      </w:pPr>
      <w:r w:rsidRPr="00144430">
        <w:rPr>
          <w:noProof/>
          <w:sz w:val="24"/>
          <w:szCs w:val="24"/>
          <w:lang w:val="bg-BG" w:eastAsia="en-GB"/>
        </w:rPr>
        <w:t>Адрес за кореспонденция: ………………….</w:t>
      </w:r>
    </w:p>
    <w:p w:rsidR="0031190E" w:rsidRPr="00144430" w:rsidRDefault="0031190E" w:rsidP="00EE0515">
      <w:pPr>
        <w:suppressAutoHyphens/>
        <w:ind w:firstLine="567"/>
        <w:jc w:val="both"/>
        <w:rPr>
          <w:noProof/>
          <w:sz w:val="24"/>
          <w:szCs w:val="24"/>
          <w:lang w:val="bg-BG" w:eastAsia="en-GB"/>
        </w:rPr>
      </w:pPr>
      <w:r w:rsidRPr="00144430">
        <w:rPr>
          <w:noProof/>
          <w:sz w:val="24"/>
          <w:szCs w:val="24"/>
          <w:lang w:val="bg-BG" w:eastAsia="en-GB"/>
        </w:rPr>
        <w:t>Тел.: ………………………………………….</w:t>
      </w:r>
    </w:p>
    <w:p w:rsidR="0031190E" w:rsidRPr="00144430" w:rsidRDefault="0031190E" w:rsidP="00EE0515">
      <w:pPr>
        <w:suppressAutoHyphens/>
        <w:ind w:firstLine="567"/>
        <w:jc w:val="both"/>
        <w:rPr>
          <w:noProof/>
          <w:sz w:val="24"/>
          <w:szCs w:val="24"/>
          <w:lang w:val="bg-BG" w:eastAsia="en-GB"/>
        </w:rPr>
      </w:pPr>
      <w:r w:rsidRPr="00144430">
        <w:rPr>
          <w:noProof/>
          <w:sz w:val="24"/>
          <w:szCs w:val="24"/>
          <w:lang w:val="bg-BG" w:eastAsia="en-GB"/>
        </w:rPr>
        <w:t>Факс: …………………………………………</w:t>
      </w:r>
    </w:p>
    <w:p w:rsidR="0031190E" w:rsidRPr="00144430" w:rsidRDefault="0031190E" w:rsidP="00EE0515">
      <w:pPr>
        <w:suppressAutoHyphens/>
        <w:ind w:firstLine="567"/>
        <w:jc w:val="both"/>
        <w:rPr>
          <w:noProof/>
          <w:sz w:val="24"/>
          <w:szCs w:val="24"/>
          <w:lang w:val="bg-BG" w:eastAsia="en-GB"/>
        </w:rPr>
      </w:pPr>
      <w:r w:rsidRPr="00144430">
        <w:rPr>
          <w:noProof/>
          <w:sz w:val="24"/>
          <w:szCs w:val="24"/>
          <w:lang w:val="bg-BG" w:eastAsia="en-GB"/>
        </w:rPr>
        <w:t>e-mail: ………………………………………..</w:t>
      </w:r>
    </w:p>
    <w:p w:rsidR="0031190E" w:rsidRPr="00144430" w:rsidRDefault="0031190E" w:rsidP="00EE0515">
      <w:pPr>
        <w:suppressAutoHyphens/>
        <w:ind w:firstLine="567"/>
        <w:jc w:val="both"/>
        <w:rPr>
          <w:noProof/>
          <w:sz w:val="24"/>
          <w:szCs w:val="24"/>
          <w:lang w:val="bg-BG" w:eastAsia="en-GB"/>
        </w:rPr>
      </w:pPr>
      <w:r w:rsidRPr="00144430">
        <w:rPr>
          <w:noProof/>
          <w:sz w:val="24"/>
          <w:szCs w:val="24"/>
          <w:lang w:val="bg-BG" w:eastAsia="en-GB"/>
        </w:rPr>
        <w:t>Лице за контакт: ………………………………………….</w:t>
      </w:r>
    </w:p>
    <w:p w:rsidR="0031190E" w:rsidRPr="00144430" w:rsidRDefault="0031190E" w:rsidP="00EE0515">
      <w:pPr>
        <w:suppressAutoHyphens/>
        <w:ind w:firstLine="567"/>
        <w:jc w:val="both"/>
        <w:rPr>
          <w:noProof/>
          <w:sz w:val="24"/>
          <w:szCs w:val="24"/>
          <w:lang w:val="bg-BG" w:eastAsia="en-GB"/>
        </w:rPr>
      </w:pPr>
      <w:r w:rsidRPr="00144430">
        <w:rPr>
          <w:b/>
          <w:noProof/>
          <w:sz w:val="24"/>
          <w:szCs w:val="24"/>
          <w:lang w:val="bg-BG" w:eastAsia="en-GB"/>
        </w:rPr>
        <w:t>(3)</w:t>
      </w:r>
      <w:r w:rsidRPr="00144430">
        <w:rPr>
          <w:noProof/>
          <w:sz w:val="24"/>
          <w:szCs w:val="24"/>
          <w:lang w:val="bg-BG" w:eastAsia="en-GB"/>
        </w:rPr>
        <w:t xml:space="preserve"> За дата на уведомлението се счита:</w:t>
      </w:r>
    </w:p>
    <w:p w:rsidR="0031190E" w:rsidRPr="00144430" w:rsidRDefault="0031190E" w:rsidP="00EE0515">
      <w:pPr>
        <w:suppressAutoHyphens/>
        <w:ind w:firstLine="567"/>
        <w:jc w:val="both"/>
        <w:rPr>
          <w:noProof/>
          <w:sz w:val="24"/>
          <w:szCs w:val="24"/>
          <w:lang w:val="bg-BG" w:eastAsia="en-GB"/>
        </w:rPr>
      </w:pPr>
      <w:r w:rsidRPr="00144430">
        <w:rPr>
          <w:b/>
          <w:noProof/>
          <w:sz w:val="24"/>
          <w:szCs w:val="24"/>
          <w:lang w:val="bg-BG" w:eastAsia="en-GB"/>
        </w:rPr>
        <w:t>1.</w:t>
      </w:r>
      <w:r w:rsidRPr="00144430">
        <w:rPr>
          <w:noProof/>
          <w:sz w:val="24"/>
          <w:szCs w:val="24"/>
          <w:lang w:val="bg-BG" w:eastAsia="en-GB"/>
        </w:rPr>
        <w:t xml:space="preserve"> датата на предаването – при лично предаване на уведомлението;</w:t>
      </w:r>
    </w:p>
    <w:p w:rsidR="0031190E" w:rsidRPr="00144430" w:rsidRDefault="0031190E" w:rsidP="00EE0515">
      <w:pPr>
        <w:suppressAutoHyphens/>
        <w:ind w:firstLine="567"/>
        <w:jc w:val="both"/>
        <w:rPr>
          <w:noProof/>
          <w:sz w:val="24"/>
          <w:szCs w:val="24"/>
          <w:lang w:val="bg-BG" w:eastAsia="en-GB"/>
        </w:rPr>
      </w:pPr>
      <w:r w:rsidRPr="00144430">
        <w:rPr>
          <w:b/>
          <w:noProof/>
          <w:sz w:val="24"/>
          <w:szCs w:val="24"/>
          <w:lang w:val="bg-BG" w:eastAsia="en-GB"/>
        </w:rPr>
        <w:t>2.</w:t>
      </w:r>
      <w:r w:rsidRPr="00144430">
        <w:rPr>
          <w:noProof/>
          <w:sz w:val="24"/>
          <w:szCs w:val="24"/>
          <w:lang w:val="bg-BG" w:eastAsia="en-GB"/>
        </w:rPr>
        <w:t xml:space="preserve"> датата на пощенското клеймо на обратната разписка – при изпращане по пощата;</w:t>
      </w:r>
    </w:p>
    <w:p w:rsidR="0031190E" w:rsidRPr="00144430" w:rsidRDefault="0031190E" w:rsidP="00EE0515">
      <w:pPr>
        <w:suppressAutoHyphens/>
        <w:ind w:firstLine="567"/>
        <w:jc w:val="both"/>
        <w:rPr>
          <w:noProof/>
          <w:sz w:val="24"/>
          <w:szCs w:val="24"/>
          <w:lang w:val="bg-BG" w:eastAsia="en-GB"/>
        </w:rPr>
      </w:pPr>
      <w:r w:rsidRPr="00144430">
        <w:rPr>
          <w:b/>
          <w:noProof/>
          <w:sz w:val="24"/>
          <w:szCs w:val="24"/>
          <w:lang w:val="bg-BG" w:eastAsia="en-GB"/>
        </w:rPr>
        <w:t>3.</w:t>
      </w:r>
      <w:r w:rsidRPr="00144430">
        <w:rPr>
          <w:noProof/>
          <w:sz w:val="24"/>
          <w:szCs w:val="24"/>
          <w:lang w:val="bg-BG" w:eastAsia="en-GB"/>
        </w:rPr>
        <w:t xml:space="preserve"> датата на доставка, отбелязана върху куриерската разписка – при изпращане по куриер;</w:t>
      </w:r>
    </w:p>
    <w:p w:rsidR="0031190E" w:rsidRPr="00144430" w:rsidRDefault="0031190E" w:rsidP="00EE0515">
      <w:pPr>
        <w:suppressAutoHyphens/>
        <w:ind w:firstLine="567"/>
        <w:jc w:val="both"/>
        <w:rPr>
          <w:noProof/>
          <w:sz w:val="24"/>
          <w:szCs w:val="24"/>
          <w:lang w:val="bg-BG" w:eastAsia="en-GB"/>
        </w:rPr>
      </w:pPr>
      <w:r w:rsidRPr="00144430">
        <w:rPr>
          <w:b/>
          <w:noProof/>
          <w:sz w:val="24"/>
          <w:szCs w:val="24"/>
          <w:lang w:val="bg-BG" w:eastAsia="en-GB"/>
        </w:rPr>
        <w:t>4.</w:t>
      </w:r>
      <w:r w:rsidRPr="00144430">
        <w:rPr>
          <w:noProof/>
          <w:sz w:val="24"/>
          <w:szCs w:val="24"/>
          <w:lang w:val="bg-BG" w:eastAsia="en-GB"/>
        </w:rPr>
        <w:t xml:space="preserve"> датата на приемането – при изпращане по факс;</w:t>
      </w:r>
    </w:p>
    <w:p w:rsidR="0031190E" w:rsidRPr="00144430" w:rsidRDefault="0031190E" w:rsidP="00EE0515">
      <w:pPr>
        <w:suppressAutoHyphens/>
        <w:ind w:firstLine="567"/>
        <w:jc w:val="both"/>
        <w:rPr>
          <w:noProof/>
          <w:sz w:val="24"/>
          <w:szCs w:val="24"/>
          <w:lang w:val="bg-BG" w:eastAsia="en-GB"/>
        </w:rPr>
      </w:pPr>
      <w:r w:rsidRPr="00144430">
        <w:rPr>
          <w:b/>
          <w:noProof/>
          <w:sz w:val="24"/>
          <w:szCs w:val="24"/>
          <w:lang w:val="bg-BG" w:eastAsia="en-GB"/>
        </w:rPr>
        <w:t>5.</w:t>
      </w:r>
      <w:r w:rsidRPr="00144430">
        <w:rPr>
          <w:noProof/>
          <w:sz w:val="24"/>
          <w:szCs w:val="24"/>
          <w:lang w:val="bg-BG" w:eastAsia="en-GB"/>
        </w:rPr>
        <w:t xml:space="preserve"> датата на получаване – при изпращане по електронна поща. </w:t>
      </w:r>
    </w:p>
    <w:p w:rsidR="0031190E" w:rsidRPr="00144430" w:rsidRDefault="0031190E" w:rsidP="00EE0515">
      <w:pPr>
        <w:suppressAutoHyphens/>
        <w:ind w:firstLine="567"/>
        <w:jc w:val="both"/>
        <w:rPr>
          <w:noProof/>
          <w:sz w:val="24"/>
          <w:szCs w:val="24"/>
          <w:lang w:val="bg-BG" w:eastAsia="en-GB"/>
        </w:rPr>
      </w:pPr>
      <w:r w:rsidRPr="00144430">
        <w:rPr>
          <w:b/>
          <w:noProof/>
          <w:sz w:val="24"/>
          <w:szCs w:val="24"/>
          <w:lang w:val="bg-BG" w:eastAsia="en-GB"/>
        </w:rPr>
        <w:t>(4)</w:t>
      </w:r>
      <w:r w:rsidRPr="00144430">
        <w:rPr>
          <w:noProof/>
          <w:sz w:val="24"/>
          <w:szCs w:val="24"/>
          <w:lang w:val="bg-B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3 (три)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31190E" w:rsidRPr="00144430" w:rsidRDefault="0031190E" w:rsidP="00EE0515">
      <w:pPr>
        <w:suppressAutoHyphens/>
        <w:ind w:firstLine="567"/>
        <w:jc w:val="both"/>
        <w:rPr>
          <w:noProof/>
          <w:sz w:val="24"/>
          <w:szCs w:val="24"/>
          <w:lang w:val="bg-BG" w:eastAsia="en-GB"/>
        </w:rPr>
      </w:pPr>
      <w:r w:rsidRPr="00144430">
        <w:rPr>
          <w:b/>
          <w:noProof/>
          <w:sz w:val="24"/>
          <w:szCs w:val="24"/>
          <w:lang w:val="bg-BG" w:eastAsia="en-GB"/>
        </w:rPr>
        <w:t>(5)</w:t>
      </w:r>
      <w:r w:rsidRPr="00144430">
        <w:rPr>
          <w:noProof/>
          <w:sz w:val="24"/>
          <w:szCs w:val="24"/>
          <w:lang w:val="bg-BG" w:eastAsia="en-GB"/>
        </w:rPr>
        <w:t xml:space="preserve"> При преобразуване без прекратяване, промяна на наименованието, правно</w:t>
      </w:r>
      <w:r w:rsidR="004A2450">
        <w:rPr>
          <w:noProof/>
          <w:sz w:val="24"/>
          <w:szCs w:val="24"/>
          <w:lang w:val="bg-BG" w:eastAsia="en-GB"/>
        </w:rPr>
        <w:t xml:space="preserve"> </w:t>
      </w:r>
      <w:r w:rsidRPr="00144430">
        <w:rPr>
          <w:noProof/>
          <w:sz w:val="24"/>
          <w:szCs w:val="24"/>
          <w:lang w:val="bg-BG" w:eastAsia="en-GB"/>
        </w:rPr>
        <w:t xml:space="preserve">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144430">
        <w:rPr>
          <w:b/>
          <w:bCs/>
          <w:noProof/>
          <w:sz w:val="24"/>
          <w:szCs w:val="24"/>
          <w:lang w:val="bg-BG" w:eastAsia="en-GB"/>
        </w:rPr>
        <w:t>ИЗПЪЛНИТЕЛЯ</w:t>
      </w:r>
      <w:r w:rsidRPr="00144430">
        <w:rPr>
          <w:noProof/>
          <w:sz w:val="24"/>
          <w:szCs w:val="24"/>
          <w:lang w:val="bg-BG" w:eastAsia="en-GB"/>
        </w:rPr>
        <w:t xml:space="preserve">, същият се задължава да уведоми </w:t>
      </w:r>
      <w:r w:rsidRPr="00144430">
        <w:rPr>
          <w:b/>
          <w:bCs/>
          <w:noProof/>
          <w:sz w:val="24"/>
          <w:szCs w:val="24"/>
          <w:lang w:val="bg-BG" w:eastAsia="en-GB"/>
        </w:rPr>
        <w:t>ВЪЗЛОЖИТЕЛЯ</w:t>
      </w:r>
      <w:r w:rsidRPr="00144430">
        <w:rPr>
          <w:noProof/>
          <w:sz w:val="24"/>
          <w:szCs w:val="24"/>
          <w:lang w:val="bg-BG" w:eastAsia="en-GB"/>
        </w:rPr>
        <w:t xml:space="preserve"> за промяната в срок 7 (седем) дни от вписването ѝ в съответния регистър.</w:t>
      </w:r>
    </w:p>
    <w:p w:rsidR="0031190E" w:rsidRPr="00144430" w:rsidRDefault="0031190E" w:rsidP="00EE0515">
      <w:pPr>
        <w:suppressAutoHyphens/>
        <w:ind w:firstLine="567"/>
        <w:jc w:val="both"/>
        <w:rPr>
          <w:b/>
          <w:noProof/>
          <w:sz w:val="24"/>
          <w:szCs w:val="24"/>
          <w:u w:val="single"/>
          <w:lang w:val="bg-BG" w:eastAsia="en-GB"/>
        </w:rPr>
      </w:pPr>
    </w:p>
    <w:p w:rsidR="009A083D" w:rsidRPr="00144430" w:rsidRDefault="0031190E" w:rsidP="00EE0515">
      <w:pPr>
        <w:suppressAutoHyphens/>
        <w:ind w:firstLine="567"/>
        <w:jc w:val="both"/>
        <w:rPr>
          <w:b/>
          <w:noProof/>
          <w:sz w:val="24"/>
          <w:szCs w:val="24"/>
          <w:u w:val="single"/>
          <w:lang w:val="bg-BG" w:eastAsia="en-GB"/>
        </w:rPr>
      </w:pPr>
      <w:r w:rsidRPr="00144430">
        <w:rPr>
          <w:b/>
          <w:noProof/>
          <w:sz w:val="24"/>
          <w:szCs w:val="24"/>
          <w:u w:val="single"/>
          <w:lang w:val="bg-BG" w:eastAsia="en-GB"/>
        </w:rPr>
        <w:t>Език</w:t>
      </w:r>
    </w:p>
    <w:p w:rsidR="0031190E" w:rsidRPr="00144430" w:rsidRDefault="0031190E" w:rsidP="00EE0515">
      <w:pPr>
        <w:suppressAutoHyphens/>
        <w:jc w:val="both"/>
        <w:rPr>
          <w:b/>
          <w:noProof/>
          <w:sz w:val="24"/>
          <w:szCs w:val="24"/>
          <w:u w:val="single"/>
          <w:lang w:val="bg-BG" w:eastAsia="en-GB"/>
        </w:rPr>
      </w:pPr>
      <w:r w:rsidRPr="00144430">
        <w:rPr>
          <w:b/>
          <w:noProof/>
          <w:sz w:val="24"/>
          <w:szCs w:val="24"/>
          <w:lang w:val="bg-BG" w:eastAsia="en-GB"/>
        </w:rPr>
        <w:t>Чл.</w:t>
      </w:r>
      <w:r w:rsidR="00A52643">
        <w:rPr>
          <w:b/>
          <w:noProof/>
          <w:sz w:val="24"/>
          <w:szCs w:val="24"/>
          <w:lang w:val="bg-BG" w:eastAsia="en-GB"/>
        </w:rPr>
        <w:t>56</w:t>
      </w:r>
      <w:r w:rsidRPr="00144430">
        <w:rPr>
          <w:b/>
          <w:noProof/>
          <w:sz w:val="24"/>
          <w:szCs w:val="24"/>
          <w:lang w:val="bg-BG" w:eastAsia="en-GB"/>
        </w:rPr>
        <w:t xml:space="preserve">. </w:t>
      </w:r>
      <w:r w:rsidRPr="00144430">
        <w:rPr>
          <w:noProof/>
          <w:sz w:val="24"/>
          <w:szCs w:val="24"/>
          <w:lang w:val="bg-BG" w:eastAsia="en-GB"/>
        </w:rPr>
        <w:t xml:space="preserve">Този Договор се сключва на български език. Приложимият език е задължителен за използване при съставяне на всякакви документи, свързани с изпълнението на Договора, в т.ч. уведомления, протоколи и други, както и при провеждането на работни срещи. Всички разходи за превод, ако бъдат необходими за </w:t>
      </w:r>
      <w:r w:rsidRPr="00144430">
        <w:rPr>
          <w:b/>
          <w:noProof/>
          <w:sz w:val="24"/>
          <w:szCs w:val="24"/>
          <w:lang w:val="bg-BG" w:eastAsia="en-GB"/>
        </w:rPr>
        <w:t>ИЗПЪЛНИТЕЛЯ</w:t>
      </w:r>
      <w:r w:rsidRPr="00144430">
        <w:rPr>
          <w:noProof/>
          <w:sz w:val="24"/>
          <w:szCs w:val="24"/>
          <w:lang w:val="bg-BG" w:eastAsia="en-GB"/>
        </w:rPr>
        <w:t xml:space="preserve"> или негови представители, или служители, са за сметка на </w:t>
      </w:r>
      <w:r w:rsidRPr="00144430">
        <w:rPr>
          <w:b/>
          <w:noProof/>
          <w:sz w:val="24"/>
          <w:szCs w:val="24"/>
          <w:lang w:val="bg-BG" w:eastAsia="en-GB"/>
        </w:rPr>
        <w:t>ИЗПЪЛНИТЕЛЯ</w:t>
      </w:r>
      <w:r w:rsidRPr="00144430">
        <w:rPr>
          <w:noProof/>
          <w:sz w:val="24"/>
          <w:szCs w:val="24"/>
          <w:lang w:val="bg-BG" w:eastAsia="en-GB"/>
        </w:rPr>
        <w:t>.</w:t>
      </w:r>
    </w:p>
    <w:p w:rsidR="00011516" w:rsidRDefault="00011516" w:rsidP="00347928">
      <w:pPr>
        <w:suppressAutoHyphens/>
        <w:jc w:val="both"/>
        <w:rPr>
          <w:b/>
          <w:noProof/>
          <w:sz w:val="24"/>
          <w:szCs w:val="24"/>
          <w:u w:val="single"/>
          <w:lang w:val="bg-BG" w:eastAsia="en-GB"/>
        </w:rPr>
      </w:pPr>
    </w:p>
    <w:p w:rsidR="0031190E" w:rsidRPr="00144430" w:rsidRDefault="0031190E" w:rsidP="00EE0515">
      <w:pPr>
        <w:suppressAutoHyphens/>
        <w:ind w:firstLine="567"/>
        <w:jc w:val="both"/>
        <w:rPr>
          <w:b/>
          <w:noProof/>
          <w:sz w:val="24"/>
          <w:szCs w:val="24"/>
          <w:u w:val="single"/>
          <w:lang w:val="bg-BG" w:eastAsia="en-GB"/>
        </w:rPr>
      </w:pPr>
      <w:r w:rsidRPr="00144430">
        <w:rPr>
          <w:b/>
          <w:noProof/>
          <w:sz w:val="24"/>
          <w:szCs w:val="24"/>
          <w:u w:val="single"/>
          <w:lang w:val="bg-BG" w:eastAsia="en-GB"/>
        </w:rPr>
        <w:t>Приложимо право</w:t>
      </w:r>
    </w:p>
    <w:p w:rsidR="0031190E" w:rsidRPr="00144430" w:rsidRDefault="0031190E" w:rsidP="00EE0515">
      <w:pPr>
        <w:suppressAutoHyphens/>
        <w:ind w:firstLine="567"/>
        <w:jc w:val="both"/>
        <w:rPr>
          <w:noProof/>
          <w:sz w:val="24"/>
          <w:szCs w:val="24"/>
          <w:lang w:val="bg-BG" w:eastAsia="en-GB"/>
        </w:rPr>
      </w:pPr>
    </w:p>
    <w:p w:rsidR="0031190E" w:rsidRPr="00144430" w:rsidRDefault="009A083D" w:rsidP="00EE0515">
      <w:pPr>
        <w:suppressAutoHyphens/>
        <w:jc w:val="both"/>
        <w:rPr>
          <w:noProof/>
          <w:sz w:val="24"/>
          <w:szCs w:val="24"/>
          <w:lang w:val="bg-BG" w:eastAsia="en-GB"/>
        </w:rPr>
      </w:pPr>
      <w:r w:rsidRPr="00144430">
        <w:rPr>
          <w:b/>
          <w:sz w:val="24"/>
          <w:szCs w:val="24"/>
          <w:lang w:val="bg-BG" w:eastAsia="en-US"/>
        </w:rPr>
        <w:t>Чл.</w:t>
      </w:r>
      <w:r w:rsidR="00A52643">
        <w:rPr>
          <w:b/>
          <w:sz w:val="24"/>
          <w:szCs w:val="24"/>
          <w:lang w:val="bg-BG" w:eastAsia="en-US"/>
        </w:rPr>
        <w:t>57</w:t>
      </w:r>
      <w:r w:rsidR="0031190E" w:rsidRPr="00144430">
        <w:rPr>
          <w:b/>
          <w:sz w:val="24"/>
          <w:szCs w:val="24"/>
          <w:lang w:val="bg-BG" w:eastAsia="en-US"/>
        </w:rPr>
        <w:t xml:space="preserve">. </w:t>
      </w:r>
      <w:r w:rsidR="0031190E" w:rsidRPr="00144430">
        <w:rPr>
          <w:noProof/>
          <w:sz w:val="24"/>
          <w:szCs w:val="24"/>
          <w:lang w:val="bg-B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31190E" w:rsidRPr="00144430" w:rsidRDefault="0031190E" w:rsidP="00EE0515">
      <w:pPr>
        <w:suppressAutoHyphens/>
        <w:ind w:firstLine="567"/>
        <w:jc w:val="both"/>
        <w:rPr>
          <w:noProof/>
          <w:sz w:val="24"/>
          <w:szCs w:val="24"/>
          <w:lang w:val="bg-BG" w:eastAsia="en-GB"/>
        </w:rPr>
      </w:pPr>
    </w:p>
    <w:p w:rsidR="0031190E" w:rsidRPr="00144430" w:rsidRDefault="0031190E" w:rsidP="00EE0515">
      <w:pPr>
        <w:suppressAutoHyphens/>
        <w:ind w:firstLine="567"/>
        <w:jc w:val="both"/>
        <w:rPr>
          <w:b/>
          <w:noProof/>
          <w:sz w:val="24"/>
          <w:szCs w:val="24"/>
          <w:u w:val="single"/>
          <w:lang w:val="bg-BG" w:eastAsia="en-GB"/>
        </w:rPr>
      </w:pPr>
      <w:r w:rsidRPr="00144430">
        <w:rPr>
          <w:b/>
          <w:noProof/>
          <w:sz w:val="24"/>
          <w:szCs w:val="24"/>
          <w:u w:val="single"/>
          <w:lang w:val="bg-BG" w:eastAsia="en-GB"/>
        </w:rPr>
        <w:t>Разрешаване на спорове</w:t>
      </w:r>
    </w:p>
    <w:p w:rsidR="0031190E" w:rsidRPr="00144430" w:rsidRDefault="009A083D" w:rsidP="00EE0515">
      <w:pPr>
        <w:suppressAutoHyphens/>
        <w:jc w:val="both"/>
        <w:rPr>
          <w:bCs/>
          <w:noProof/>
          <w:sz w:val="24"/>
          <w:szCs w:val="24"/>
          <w:lang w:val="bg-BG" w:eastAsia="en-GB"/>
        </w:rPr>
      </w:pPr>
      <w:r w:rsidRPr="00144430">
        <w:rPr>
          <w:b/>
          <w:sz w:val="24"/>
          <w:szCs w:val="24"/>
          <w:lang w:val="bg-BG" w:eastAsia="en-US"/>
        </w:rPr>
        <w:t>Чл.</w:t>
      </w:r>
      <w:r w:rsidR="00A52643">
        <w:rPr>
          <w:b/>
          <w:sz w:val="24"/>
          <w:szCs w:val="24"/>
          <w:lang w:val="bg-BG" w:eastAsia="en-US"/>
        </w:rPr>
        <w:t>58</w:t>
      </w:r>
      <w:r w:rsidR="0031190E" w:rsidRPr="00144430">
        <w:rPr>
          <w:b/>
          <w:sz w:val="24"/>
          <w:szCs w:val="24"/>
          <w:lang w:val="bg-BG" w:eastAsia="en-US"/>
        </w:rPr>
        <w:t xml:space="preserve">. </w:t>
      </w:r>
      <w:r w:rsidR="0031190E" w:rsidRPr="00144430">
        <w:rPr>
          <w:bCs/>
          <w:noProof/>
          <w:sz w:val="24"/>
          <w:szCs w:val="24"/>
          <w:lang w:val="bg-B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0031190E" w:rsidRPr="00144430">
        <w:rPr>
          <w:noProof/>
          <w:sz w:val="24"/>
          <w:szCs w:val="24"/>
          <w:lang w:val="bg-BG" w:eastAsia="en-GB"/>
        </w:rPr>
        <w:t>от компетентния български съд</w:t>
      </w:r>
      <w:r w:rsidR="0031190E" w:rsidRPr="00144430">
        <w:rPr>
          <w:bCs/>
          <w:noProof/>
          <w:sz w:val="24"/>
          <w:szCs w:val="24"/>
          <w:lang w:val="bg-BG" w:eastAsia="en-GB"/>
        </w:rPr>
        <w:t>.</w:t>
      </w:r>
    </w:p>
    <w:p w:rsidR="0031190E" w:rsidRPr="00144430" w:rsidRDefault="0031190E" w:rsidP="00EE0515">
      <w:pPr>
        <w:suppressAutoHyphens/>
        <w:ind w:firstLine="567"/>
        <w:jc w:val="both"/>
        <w:rPr>
          <w:noProof/>
          <w:sz w:val="24"/>
          <w:szCs w:val="24"/>
          <w:lang w:val="bg-BG" w:eastAsia="en-GB"/>
        </w:rPr>
      </w:pPr>
    </w:p>
    <w:p w:rsidR="0031190E" w:rsidRPr="00144430" w:rsidRDefault="0031190E" w:rsidP="00EE0515">
      <w:pPr>
        <w:suppressAutoHyphens/>
        <w:ind w:firstLine="567"/>
        <w:jc w:val="both"/>
        <w:rPr>
          <w:b/>
          <w:noProof/>
          <w:sz w:val="24"/>
          <w:szCs w:val="24"/>
          <w:u w:val="single"/>
          <w:lang w:val="bg-BG" w:eastAsia="en-GB"/>
        </w:rPr>
      </w:pPr>
      <w:r w:rsidRPr="00144430">
        <w:rPr>
          <w:b/>
          <w:noProof/>
          <w:sz w:val="24"/>
          <w:szCs w:val="24"/>
          <w:u w:val="single"/>
          <w:lang w:val="bg-BG" w:eastAsia="en-GB"/>
        </w:rPr>
        <w:t>Екземпляри</w:t>
      </w:r>
    </w:p>
    <w:p w:rsidR="0031190E" w:rsidRPr="00144430" w:rsidRDefault="0031190E" w:rsidP="00EE0515">
      <w:pPr>
        <w:suppressAutoHyphens/>
        <w:jc w:val="both"/>
        <w:rPr>
          <w:noProof/>
          <w:sz w:val="24"/>
          <w:szCs w:val="24"/>
          <w:lang w:val="bg-BG" w:eastAsia="en-GB"/>
        </w:rPr>
      </w:pPr>
      <w:r w:rsidRPr="00144430">
        <w:rPr>
          <w:b/>
          <w:sz w:val="24"/>
          <w:szCs w:val="24"/>
          <w:lang w:val="bg-BG" w:eastAsia="en-US"/>
        </w:rPr>
        <w:t>Чл.</w:t>
      </w:r>
      <w:r w:rsidR="00A52643">
        <w:rPr>
          <w:b/>
          <w:sz w:val="24"/>
          <w:szCs w:val="24"/>
          <w:lang w:val="bg-BG" w:eastAsia="en-US"/>
        </w:rPr>
        <w:t>59</w:t>
      </w:r>
      <w:r w:rsidRPr="00144430">
        <w:rPr>
          <w:b/>
          <w:sz w:val="24"/>
          <w:szCs w:val="24"/>
          <w:lang w:val="bg-BG" w:eastAsia="en-US"/>
        </w:rPr>
        <w:t xml:space="preserve">. </w:t>
      </w:r>
      <w:r w:rsidRPr="00144430">
        <w:rPr>
          <w:noProof/>
          <w:sz w:val="24"/>
          <w:szCs w:val="24"/>
          <w:lang w:val="bg-BG" w:eastAsia="en-GB"/>
        </w:rPr>
        <w:t xml:space="preserve">Този Договор е изготвен и подписан в 3 (три) еднообразни екземпляра – два за </w:t>
      </w:r>
      <w:r w:rsidRPr="00144430">
        <w:rPr>
          <w:b/>
          <w:noProof/>
          <w:sz w:val="24"/>
          <w:szCs w:val="24"/>
          <w:lang w:val="bg-BG" w:eastAsia="en-GB"/>
        </w:rPr>
        <w:t>ВЪЗЛОЖИТЕЛЯ</w:t>
      </w:r>
      <w:r w:rsidRPr="00144430">
        <w:rPr>
          <w:noProof/>
          <w:sz w:val="24"/>
          <w:szCs w:val="24"/>
          <w:lang w:val="bg-BG" w:eastAsia="en-GB"/>
        </w:rPr>
        <w:t xml:space="preserve"> и един за </w:t>
      </w:r>
      <w:r w:rsidRPr="00144430">
        <w:rPr>
          <w:b/>
          <w:noProof/>
          <w:sz w:val="24"/>
          <w:szCs w:val="24"/>
          <w:lang w:val="bg-BG" w:eastAsia="en-GB"/>
        </w:rPr>
        <w:t>ИЗПЪЛНИТЕЛЯ</w:t>
      </w:r>
      <w:r w:rsidRPr="00144430">
        <w:rPr>
          <w:noProof/>
          <w:sz w:val="24"/>
          <w:szCs w:val="24"/>
          <w:lang w:val="bg-BG" w:eastAsia="en-GB"/>
        </w:rPr>
        <w:t>.</w:t>
      </w:r>
    </w:p>
    <w:p w:rsidR="00DE4E1C" w:rsidRPr="00144430" w:rsidRDefault="00DF15B5" w:rsidP="00347928">
      <w:pPr>
        <w:autoSpaceDE w:val="0"/>
        <w:autoSpaceDN w:val="0"/>
        <w:adjustRightInd w:val="0"/>
        <w:jc w:val="both"/>
        <w:rPr>
          <w:b/>
          <w:sz w:val="24"/>
          <w:szCs w:val="24"/>
          <w:lang w:val="bg-BG"/>
        </w:rPr>
      </w:pPr>
      <w:r>
        <w:rPr>
          <w:b/>
          <w:sz w:val="24"/>
          <w:szCs w:val="24"/>
          <w:lang w:val="bg-BG"/>
        </w:rPr>
        <w:t xml:space="preserve"> </w:t>
      </w:r>
    </w:p>
    <w:p w:rsidR="0031190E" w:rsidRDefault="0031190E" w:rsidP="00EE0515">
      <w:pPr>
        <w:ind w:firstLine="567"/>
        <w:jc w:val="both"/>
        <w:rPr>
          <w:sz w:val="24"/>
          <w:szCs w:val="24"/>
          <w:lang w:val="bg-BG" w:eastAsia="en-US"/>
        </w:rPr>
      </w:pPr>
    </w:p>
    <w:p w:rsidR="00BD3EBC" w:rsidRPr="00144430" w:rsidRDefault="00BD3EBC" w:rsidP="00EE0515">
      <w:pPr>
        <w:ind w:firstLine="567"/>
        <w:jc w:val="both"/>
        <w:rPr>
          <w:sz w:val="24"/>
          <w:szCs w:val="24"/>
          <w:lang w:val="bg-BG" w:eastAsia="en-US"/>
        </w:rPr>
      </w:pPr>
    </w:p>
    <w:p w:rsidR="0031190E" w:rsidRPr="00144430" w:rsidRDefault="0031190E" w:rsidP="00EE0515">
      <w:pPr>
        <w:ind w:firstLine="567"/>
        <w:jc w:val="both"/>
        <w:rPr>
          <w:sz w:val="24"/>
          <w:szCs w:val="24"/>
          <w:lang w:val="bg-BG" w:eastAsia="en-US"/>
        </w:rPr>
      </w:pPr>
    </w:p>
    <w:bookmarkEnd w:id="17"/>
    <w:p w:rsidR="008A7061" w:rsidRPr="00144430" w:rsidRDefault="008A7061" w:rsidP="00EE0515">
      <w:pPr>
        <w:jc w:val="both"/>
        <w:rPr>
          <w:b/>
          <w:sz w:val="24"/>
          <w:szCs w:val="24"/>
          <w:lang w:val="bg-BG"/>
        </w:rPr>
      </w:pPr>
      <w:r w:rsidRPr="00144430">
        <w:rPr>
          <w:b/>
          <w:sz w:val="24"/>
          <w:szCs w:val="24"/>
          <w:lang w:val="bg-BG"/>
        </w:rPr>
        <w:t>ВЪЗЛОЖИТЕЛ:                                                             ИЗПЪЛНИТЕЛ:</w:t>
      </w:r>
    </w:p>
    <w:p w:rsidR="00144430" w:rsidRPr="00144430" w:rsidRDefault="008A7061" w:rsidP="00EE0515">
      <w:pPr>
        <w:jc w:val="both"/>
        <w:rPr>
          <w:sz w:val="24"/>
          <w:szCs w:val="24"/>
          <w:lang w:val="bg-BG"/>
        </w:rPr>
      </w:pPr>
      <w:r w:rsidRPr="00144430">
        <w:rPr>
          <w:sz w:val="24"/>
          <w:szCs w:val="24"/>
          <w:lang w:val="bg-BG"/>
        </w:rPr>
        <w:t xml:space="preserve">…………………...................................      </w:t>
      </w:r>
      <w:r w:rsidR="00C91341">
        <w:rPr>
          <w:sz w:val="24"/>
          <w:szCs w:val="24"/>
          <w:lang w:val="bg-BG"/>
        </w:rPr>
        <w:t xml:space="preserve">                     </w:t>
      </w:r>
      <w:r w:rsidRPr="00144430">
        <w:rPr>
          <w:sz w:val="24"/>
          <w:szCs w:val="24"/>
          <w:lang w:val="bg-BG"/>
        </w:rPr>
        <w:t xml:space="preserve"> ..............................................................                                        </w:t>
      </w:r>
    </w:p>
    <w:p w:rsidR="008A7061" w:rsidRPr="00144430" w:rsidRDefault="008A7061" w:rsidP="00EE0515">
      <w:pPr>
        <w:jc w:val="both"/>
        <w:rPr>
          <w:sz w:val="24"/>
          <w:szCs w:val="24"/>
          <w:lang w:val="bg-BG"/>
        </w:rPr>
      </w:pPr>
      <w:r w:rsidRPr="00144430">
        <w:rPr>
          <w:sz w:val="24"/>
          <w:szCs w:val="24"/>
          <w:lang w:val="bg-BG"/>
        </w:rPr>
        <w:t xml:space="preserve">/инж. Георги Манолов -                                                            </w:t>
      </w:r>
    </w:p>
    <w:p w:rsidR="00E408EE" w:rsidRDefault="008A7061" w:rsidP="00EE0515">
      <w:pPr>
        <w:pStyle w:val="BodyText"/>
        <w:rPr>
          <w:rFonts w:ascii="Times New Roman" w:hAnsi="Times New Roman"/>
          <w:sz w:val="24"/>
          <w:szCs w:val="24"/>
        </w:rPr>
      </w:pPr>
      <w:r w:rsidRPr="00144430">
        <w:rPr>
          <w:rFonts w:ascii="Times New Roman" w:hAnsi="Times New Roman"/>
          <w:sz w:val="24"/>
          <w:szCs w:val="24"/>
        </w:rPr>
        <w:t xml:space="preserve">Кмет на Община </w:t>
      </w:r>
      <w:bookmarkStart w:id="20" w:name="_GoBack"/>
      <w:r w:rsidRPr="00144430">
        <w:rPr>
          <w:rFonts w:ascii="Times New Roman" w:hAnsi="Times New Roman"/>
          <w:sz w:val="24"/>
          <w:szCs w:val="24"/>
        </w:rPr>
        <w:t>Свилен</w:t>
      </w:r>
      <w:bookmarkEnd w:id="20"/>
      <w:r w:rsidRPr="00144430">
        <w:rPr>
          <w:rFonts w:ascii="Times New Roman" w:hAnsi="Times New Roman"/>
          <w:sz w:val="24"/>
          <w:szCs w:val="24"/>
        </w:rPr>
        <w:t xml:space="preserve">град/  </w:t>
      </w:r>
    </w:p>
    <w:p w:rsidR="008A7061" w:rsidRPr="00144430" w:rsidRDefault="008A7061" w:rsidP="00EE0515">
      <w:pPr>
        <w:pStyle w:val="BodyText"/>
        <w:rPr>
          <w:rFonts w:ascii="Times New Roman" w:hAnsi="Times New Roman"/>
          <w:sz w:val="24"/>
          <w:szCs w:val="24"/>
        </w:rPr>
      </w:pPr>
      <w:r w:rsidRPr="00144430">
        <w:rPr>
          <w:rFonts w:ascii="Times New Roman" w:hAnsi="Times New Roman"/>
          <w:sz w:val="24"/>
          <w:szCs w:val="24"/>
        </w:rPr>
        <w:t xml:space="preserve">                         </w:t>
      </w:r>
    </w:p>
    <w:p w:rsidR="008A7061" w:rsidRPr="00144430" w:rsidRDefault="008A7061" w:rsidP="00EE0515">
      <w:pPr>
        <w:ind w:hanging="5040"/>
        <w:jc w:val="both"/>
        <w:rPr>
          <w:sz w:val="24"/>
          <w:szCs w:val="24"/>
          <w:lang w:val="bg-BG"/>
        </w:rPr>
      </w:pPr>
      <w:r w:rsidRPr="00144430">
        <w:rPr>
          <w:sz w:val="24"/>
          <w:szCs w:val="24"/>
          <w:lang w:val="bg-BG"/>
        </w:rPr>
        <w:t xml:space="preserve">Директор Дирекция “БФАИО” и            </w:t>
      </w:r>
    </w:p>
    <w:p w:rsidR="008A7061" w:rsidRPr="00144430" w:rsidRDefault="008A7061" w:rsidP="00EE0515">
      <w:pPr>
        <w:jc w:val="both"/>
        <w:rPr>
          <w:sz w:val="24"/>
          <w:szCs w:val="24"/>
          <w:lang w:val="bg-BG"/>
        </w:rPr>
      </w:pPr>
      <w:r w:rsidRPr="00144430">
        <w:rPr>
          <w:sz w:val="24"/>
          <w:szCs w:val="24"/>
          <w:lang w:val="bg-BG"/>
        </w:rPr>
        <w:t xml:space="preserve">Директор Дирекция “БФАИО” и                                            </w:t>
      </w:r>
    </w:p>
    <w:p w:rsidR="008A7061" w:rsidRPr="00144430" w:rsidRDefault="008A7061" w:rsidP="00EE0515">
      <w:pPr>
        <w:ind w:hanging="5040"/>
        <w:jc w:val="both"/>
        <w:rPr>
          <w:sz w:val="24"/>
          <w:szCs w:val="24"/>
          <w:lang w:val="bg-BG"/>
        </w:rPr>
      </w:pPr>
      <w:r w:rsidRPr="00144430">
        <w:rPr>
          <w:sz w:val="24"/>
          <w:szCs w:val="24"/>
          <w:lang w:val="bg-BG"/>
        </w:rPr>
        <w:t>Гл.счетоводител:....................................</w:t>
      </w:r>
    </w:p>
    <w:p w:rsidR="008A7061" w:rsidRPr="00144430" w:rsidRDefault="008A7061" w:rsidP="00EE0515">
      <w:pPr>
        <w:jc w:val="both"/>
        <w:rPr>
          <w:sz w:val="24"/>
          <w:szCs w:val="24"/>
          <w:lang w:val="bg-BG"/>
        </w:rPr>
      </w:pPr>
      <w:r w:rsidRPr="00144430">
        <w:rPr>
          <w:sz w:val="24"/>
          <w:szCs w:val="24"/>
          <w:lang w:val="bg-BG"/>
        </w:rPr>
        <w:tab/>
        <w:t xml:space="preserve">                    /Валя Здравкова/</w:t>
      </w:r>
    </w:p>
    <w:p w:rsidR="008A7061" w:rsidRPr="00144430" w:rsidRDefault="008A7061" w:rsidP="00EE0515">
      <w:pPr>
        <w:jc w:val="both"/>
        <w:rPr>
          <w:sz w:val="24"/>
          <w:szCs w:val="24"/>
          <w:lang w:val="bg-BG"/>
        </w:rPr>
      </w:pPr>
    </w:p>
    <w:p w:rsidR="008A7061" w:rsidRPr="00144430" w:rsidRDefault="008A7061" w:rsidP="00EE0515">
      <w:pPr>
        <w:jc w:val="both"/>
        <w:rPr>
          <w:sz w:val="24"/>
          <w:szCs w:val="24"/>
          <w:lang w:val="bg-BG"/>
        </w:rPr>
      </w:pPr>
      <w:r w:rsidRPr="00144430">
        <w:rPr>
          <w:sz w:val="24"/>
          <w:szCs w:val="24"/>
          <w:lang w:val="bg-BG"/>
        </w:rPr>
        <w:t xml:space="preserve">Гл.юрисконсулт: ....................................... </w:t>
      </w:r>
    </w:p>
    <w:p w:rsidR="008A7061" w:rsidRPr="00144430" w:rsidRDefault="008A7061" w:rsidP="00EE0515">
      <w:pPr>
        <w:jc w:val="both"/>
        <w:rPr>
          <w:rFonts w:eastAsia="PMingLiU"/>
          <w:sz w:val="24"/>
          <w:szCs w:val="24"/>
          <w:lang w:val="bg-BG"/>
        </w:rPr>
      </w:pPr>
      <w:r w:rsidRPr="00144430">
        <w:rPr>
          <w:sz w:val="24"/>
          <w:szCs w:val="24"/>
          <w:lang w:val="bg-BG"/>
        </w:rPr>
        <w:t xml:space="preserve">                                 /Янка Грудева/</w:t>
      </w:r>
    </w:p>
    <w:p w:rsidR="008A7061" w:rsidRPr="00144430" w:rsidRDefault="008A7061" w:rsidP="00EE0515">
      <w:pPr>
        <w:ind w:hanging="5040"/>
        <w:jc w:val="both"/>
        <w:rPr>
          <w:rFonts w:eastAsia="Calibri"/>
          <w:b/>
          <w:sz w:val="24"/>
          <w:szCs w:val="24"/>
          <w:lang w:val="bg-BG" w:eastAsia="en-US"/>
        </w:rPr>
      </w:pPr>
      <w:r w:rsidRPr="00144430">
        <w:rPr>
          <w:b/>
          <w:sz w:val="24"/>
          <w:szCs w:val="24"/>
          <w:lang w:val="bg-BG"/>
        </w:rPr>
        <w:tab/>
      </w:r>
      <w:r w:rsidRPr="00144430">
        <w:rPr>
          <w:b/>
          <w:sz w:val="24"/>
          <w:szCs w:val="24"/>
          <w:lang w:val="bg-BG"/>
        </w:rPr>
        <w:tab/>
      </w:r>
    </w:p>
    <w:p w:rsidR="00973DD1" w:rsidRPr="00144430" w:rsidRDefault="00973DD1" w:rsidP="00EE0515">
      <w:pPr>
        <w:ind w:firstLine="567"/>
        <w:jc w:val="both"/>
        <w:rPr>
          <w:sz w:val="24"/>
          <w:szCs w:val="24"/>
          <w:lang w:val="bg-BG"/>
        </w:rPr>
      </w:pPr>
    </w:p>
    <w:sectPr w:rsidR="00973DD1" w:rsidRPr="00144430" w:rsidSect="001B38B2">
      <w:headerReference w:type="default" r:id="rId12"/>
      <w:footerReference w:type="even" r:id="rId13"/>
      <w:footerReference w:type="default" r:id="rId14"/>
      <w:headerReference w:type="first" r:id="rId15"/>
      <w:pgSz w:w="12240" w:h="15840"/>
      <w:pgMar w:top="563" w:right="900" w:bottom="426" w:left="1134" w:header="426" w:footer="307"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7B6E" w:rsidRDefault="00A87B6E" w:rsidP="0031190E">
      <w:r>
        <w:separator/>
      </w:r>
    </w:p>
  </w:endnote>
  <w:endnote w:type="continuationSeparator" w:id="1">
    <w:p w:rsidR="00A87B6E" w:rsidRDefault="00A87B6E" w:rsidP="003119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okU">
    <w:altName w:val="Courier New"/>
    <w:charset w:val="00"/>
    <w:family w:val="auto"/>
    <w:pitch w:val="variable"/>
    <w:sig w:usb0="00000003" w:usb1="00000000" w:usb2="00000000" w:usb3="00000000" w:csb0="0000009F" w:csb1="00000000"/>
  </w:font>
  <w:font w:name="HelveticaNeue-Medium">
    <w:altName w:val="Arial"/>
    <w:panose1 w:val="00000000000000000000"/>
    <w:charset w:val="00"/>
    <w:family w:val="swiss"/>
    <w:notTrueType/>
    <w:pitch w:val="default"/>
    <w:sig w:usb0="00000003" w:usb1="00000000" w:usb2="00000000" w:usb3="00000000" w:csb0="00000001" w:csb1="00000000"/>
  </w:font>
  <w:font w:name="Times New Roman Bold">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F0D" w:rsidRDefault="0059342E">
    <w:pPr>
      <w:pStyle w:val="Footer"/>
      <w:framePr w:wrap="around" w:vAnchor="text" w:hAnchor="margin" w:xAlign="right" w:y="1"/>
      <w:rPr>
        <w:rStyle w:val="PageNumber"/>
      </w:rPr>
    </w:pPr>
    <w:r>
      <w:rPr>
        <w:rStyle w:val="PageNumber"/>
      </w:rPr>
      <w:fldChar w:fldCharType="begin"/>
    </w:r>
    <w:r w:rsidR="00606F0D">
      <w:rPr>
        <w:rStyle w:val="PageNumber"/>
      </w:rPr>
      <w:instrText xml:space="preserve">PAGE  </w:instrText>
    </w:r>
    <w:r>
      <w:rPr>
        <w:rStyle w:val="PageNumber"/>
      </w:rPr>
      <w:fldChar w:fldCharType="end"/>
    </w:r>
  </w:p>
  <w:p w:rsidR="00606F0D" w:rsidRDefault="00606F0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F0D" w:rsidRDefault="0059342E">
    <w:pPr>
      <w:pStyle w:val="Footer"/>
      <w:framePr w:wrap="around" w:vAnchor="text" w:hAnchor="margin" w:xAlign="right" w:y="1"/>
      <w:rPr>
        <w:rStyle w:val="PageNumber"/>
      </w:rPr>
    </w:pPr>
    <w:r>
      <w:rPr>
        <w:rStyle w:val="PageNumber"/>
      </w:rPr>
      <w:fldChar w:fldCharType="begin"/>
    </w:r>
    <w:r w:rsidR="00606F0D">
      <w:rPr>
        <w:rStyle w:val="PageNumber"/>
      </w:rPr>
      <w:instrText xml:space="preserve">PAGE  </w:instrText>
    </w:r>
    <w:r>
      <w:rPr>
        <w:rStyle w:val="PageNumber"/>
      </w:rPr>
      <w:fldChar w:fldCharType="separate"/>
    </w:r>
    <w:r w:rsidR="00EA201C">
      <w:rPr>
        <w:rStyle w:val="PageNumber"/>
        <w:noProof/>
      </w:rPr>
      <w:t>2</w:t>
    </w:r>
    <w:r>
      <w:rPr>
        <w:rStyle w:val="PageNumber"/>
      </w:rPr>
      <w:fldChar w:fldCharType="end"/>
    </w:r>
  </w:p>
  <w:p w:rsidR="00606F0D" w:rsidRPr="002101BD" w:rsidRDefault="00606F0D" w:rsidP="00ED4F55">
    <w:pPr>
      <w:pStyle w:val="Footer"/>
      <w:tabs>
        <w:tab w:val="right" w:pos="9356"/>
        <w:tab w:val="left" w:pos="9639"/>
      </w:tabs>
      <w:ind w:right="-425"/>
      <w:rPr>
        <w:sz w:val="16"/>
        <w:szCs w:val="16"/>
        <w:lang w:val="ru-RU"/>
      </w:rPr>
    </w:pPr>
  </w:p>
  <w:p w:rsidR="00606F0D" w:rsidRDefault="00606F0D">
    <w:pPr>
      <w:pStyle w:val="Footer"/>
      <w:ind w:right="360"/>
      <w:rPr>
        <w:lang w:val="bg-BG"/>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7B6E" w:rsidRDefault="00A87B6E" w:rsidP="0031190E">
      <w:r>
        <w:separator/>
      </w:r>
    </w:p>
  </w:footnote>
  <w:footnote w:type="continuationSeparator" w:id="1">
    <w:p w:rsidR="00A87B6E" w:rsidRDefault="00A87B6E" w:rsidP="0031190E">
      <w:r>
        <w:continuationSeparator/>
      </w:r>
    </w:p>
  </w:footnote>
  <w:footnote w:id="2">
    <w:p w:rsidR="00606F0D" w:rsidRPr="006F10CF" w:rsidRDefault="00606F0D" w:rsidP="0031190E">
      <w:pPr>
        <w:pStyle w:val="FootnoteText"/>
        <w:jc w:val="both"/>
        <w:rPr>
          <w:i/>
          <w:lang w:val="bg-BG"/>
        </w:rPr>
      </w:pPr>
      <w:r>
        <w:rPr>
          <w:rStyle w:val="FootnoteReference"/>
        </w:rPr>
        <w:footnoteRef/>
      </w:r>
      <w:r>
        <w:rPr>
          <w:i/>
          <w:lang w:val="bg-BG"/>
        </w:rPr>
        <w:t>Всички клаузи в този Договор, касаещи отношения с подизпълнители, са</w:t>
      </w:r>
      <w:r w:rsidRPr="006F10CF">
        <w:rPr>
          <w:i/>
          <w:lang w:val="bg-BG"/>
        </w:rPr>
        <w:t xml:space="preserve"> приложим</w:t>
      </w:r>
      <w:r>
        <w:rPr>
          <w:i/>
          <w:lang w:val="bg-BG"/>
        </w:rPr>
        <w:t>и</w:t>
      </w:r>
      <w:r w:rsidRPr="006F10CF">
        <w:rPr>
          <w:i/>
          <w:lang w:val="bg-BG"/>
        </w:rPr>
        <w:t>, само ако участието на подизпълнители е посочено в офертата на ИЗПЪЛНИТЕЛЯ, като в такъв случай следва да се имат предвид и относимите разпоредби на ЗОП.</w:t>
      </w:r>
      <w:r>
        <w:rPr>
          <w:i/>
          <w:lang w:val="bg-BG"/>
        </w:rPr>
        <w:t xml:space="preserve"> </w:t>
      </w:r>
    </w:p>
  </w:footnote>
  <w:footnote w:id="3">
    <w:p w:rsidR="00606F0D" w:rsidRPr="00CC4CC8" w:rsidRDefault="00606F0D" w:rsidP="0031190E">
      <w:pPr>
        <w:pStyle w:val="FootnoteText"/>
        <w:rPr>
          <w:lang w:val="bg-BG"/>
        </w:rPr>
      </w:pPr>
      <w:r>
        <w:rPr>
          <w:rStyle w:val="FootnoteReference"/>
        </w:rPr>
        <w:footnoteRef/>
      </w:r>
      <w:r w:rsidRPr="006F10CF">
        <w:rPr>
          <w:i/>
          <w:lang w:val="bg-BG"/>
        </w:rPr>
        <w:t xml:space="preserve">Клаузата </w:t>
      </w:r>
      <w:r>
        <w:rPr>
          <w:i/>
          <w:lang w:val="bg-BG"/>
        </w:rPr>
        <w:t>с</w:t>
      </w:r>
      <w:r w:rsidRPr="006F10CF">
        <w:rPr>
          <w:i/>
          <w:lang w:val="bg-BG"/>
        </w:rPr>
        <w:t xml:space="preserve">е </w:t>
      </w:r>
      <w:r>
        <w:rPr>
          <w:i/>
          <w:lang w:val="bg-BG"/>
        </w:rPr>
        <w:t>включва при необходимост</w:t>
      </w:r>
      <w:r w:rsidRPr="006F10CF">
        <w:rPr>
          <w:i/>
          <w:lang w:val="bg-BG"/>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F0D" w:rsidRPr="0010587A" w:rsidRDefault="00606F0D" w:rsidP="00ED4F55">
    <w:pPr>
      <w:pStyle w:val="Header"/>
      <w:pBdr>
        <w:bottom w:val="single" w:sz="6" w:space="1" w:color="auto"/>
      </w:pBdr>
      <w:tabs>
        <w:tab w:val="left" w:pos="4500"/>
        <w:tab w:val="center" w:pos="4607"/>
        <w:tab w:val="right" w:pos="9215"/>
      </w:tabs>
      <w:spacing w:after="120" w:line="276" w:lineRule="aut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F0D" w:rsidRDefault="00606F0D">
    <w:pPr>
      <w:pStyle w:val="Header"/>
      <w:tabs>
        <w:tab w:val="clear" w:pos="4703"/>
        <w:tab w:val="clear" w:pos="9406"/>
        <w:tab w:val="center" w:pos="-3060"/>
        <w:tab w:val="right" w:pos="-2880"/>
      </w:tabs>
      <w:jc w:val="both"/>
      <w:rPr>
        <w:lang w:val="bg-BG"/>
      </w:rPr>
    </w:pPr>
    <w:r>
      <w:rPr>
        <w:lang w:val="bg-BG"/>
      </w:rPr>
      <w:t xml:space="preserve">Проект                                    </w:t>
    </w:r>
    <w:r>
      <w:rPr>
        <w:lang w:val="bg-BG"/>
      </w:rPr>
      <w:tab/>
    </w:r>
    <w:r>
      <w:rPr>
        <w:lang w:val="bg-BG"/>
      </w:rPr>
      <w:tab/>
    </w:r>
    <w:r>
      <w:rPr>
        <w:lang w:val="bg-BG"/>
      </w:rPr>
      <w:tab/>
    </w:r>
    <w:r>
      <w:rPr>
        <w:lang w:val="bg-BG"/>
      </w:rPr>
      <w:tab/>
    </w:r>
    <w:r>
      <w:rPr>
        <w:lang w:val="bg-BG"/>
      </w:rPr>
      <w:tab/>
    </w:r>
    <w:r>
      <w:rPr>
        <w:lang w:val="bg-BG"/>
      </w:rPr>
      <w:tab/>
    </w:r>
    <w:r>
      <w:rPr>
        <w:lang w:val="bg-BG"/>
      </w:rPr>
      <w:tab/>
    </w:r>
    <w:r>
      <w:rPr>
        <w:lang w:val="bg-BG"/>
      </w:rPr>
      <w:tab/>
      <w:t>Приложение № 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02331"/>
    <w:multiLevelType w:val="multilevel"/>
    <w:tmpl w:val="031A7EEC"/>
    <w:lvl w:ilvl="0">
      <w:start w:val="1"/>
      <w:numFmt w:val="decimal"/>
      <w:lvlRestart w:val="0"/>
      <w:pStyle w:val="ACLevel1"/>
      <w:lvlText w:val="%1."/>
      <w:lvlJc w:val="left"/>
      <w:pPr>
        <w:tabs>
          <w:tab w:val="num" w:pos="720"/>
        </w:tabs>
        <w:ind w:left="720" w:hanging="720"/>
      </w:pPr>
      <w:rPr>
        <w:b w:val="0"/>
        <w:i w:val="0"/>
        <w:caps w:val="0"/>
        <w:smallCaps w:val="0"/>
        <w:strike w:val="0"/>
        <w:dstrike w:val="0"/>
        <w:vanish w:val="0"/>
        <w:color w:val="auto"/>
        <w:u w:val="none"/>
        <w:effect w:val="none"/>
        <w:vertAlign w:val="baseline"/>
      </w:rPr>
    </w:lvl>
    <w:lvl w:ilvl="1">
      <w:start w:val="1"/>
      <w:numFmt w:val="decimal"/>
      <w:pStyle w:val="ACLevel2"/>
      <w:lvlText w:val="%1.%2"/>
      <w:lvlJc w:val="left"/>
      <w:pPr>
        <w:tabs>
          <w:tab w:val="num" w:pos="1440"/>
        </w:tabs>
        <w:ind w:left="1440" w:hanging="720"/>
      </w:pPr>
      <w:rPr>
        <w:b w:val="0"/>
        <w:i w:val="0"/>
        <w:caps w:val="0"/>
        <w:smallCaps w:val="0"/>
        <w:strike w:val="0"/>
        <w:dstrike w:val="0"/>
        <w:vanish w:val="0"/>
        <w:color w:val="auto"/>
        <w:u w:val="none"/>
        <w:effect w:val="none"/>
        <w:vertAlign w:val="baseline"/>
      </w:rPr>
    </w:lvl>
    <w:lvl w:ilvl="2">
      <w:start w:val="1"/>
      <w:numFmt w:val="lowerLetter"/>
      <w:pStyle w:val="ACLevel3"/>
      <w:lvlText w:val="(%3)"/>
      <w:lvlJc w:val="left"/>
      <w:pPr>
        <w:tabs>
          <w:tab w:val="num" w:pos="2160"/>
        </w:tabs>
        <w:ind w:left="2160" w:hanging="720"/>
      </w:pPr>
      <w:rPr>
        <w:b w:val="0"/>
        <w:i w:val="0"/>
        <w:caps w:val="0"/>
        <w:smallCaps w:val="0"/>
        <w:strike w:val="0"/>
        <w:dstrike w:val="0"/>
        <w:vanish w:val="0"/>
        <w:color w:val="auto"/>
        <w:u w:val="none"/>
        <w:effect w:val="none"/>
        <w:vertAlign w:val="baseline"/>
        <w:lang w:val="bg-BG"/>
      </w:rPr>
    </w:lvl>
    <w:lvl w:ilvl="3">
      <w:start w:val="1"/>
      <w:numFmt w:val="lowerRoman"/>
      <w:pStyle w:val="ACLevel4"/>
      <w:lvlText w:val="(%4)"/>
      <w:lvlJc w:val="left"/>
      <w:pPr>
        <w:tabs>
          <w:tab w:val="num" w:pos="2880"/>
        </w:tabs>
        <w:ind w:left="2880" w:hanging="720"/>
      </w:pPr>
      <w:rPr>
        <w:b w:val="0"/>
        <w:i w:val="0"/>
        <w:caps w:val="0"/>
        <w:smallCaps w:val="0"/>
        <w:strike w:val="0"/>
        <w:dstrike w:val="0"/>
        <w:vanish w:val="0"/>
        <w:color w:val="auto"/>
        <w:u w:val="none"/>
        <w:effect w:val="none"/>
        <w:vertAlign w:val="baseline"/>
      </w:rPr>
    </w:lvl>
    <w:lvl w:ilvl="4">
      <w:start w:val="1"/>
      <w:numFmt w:val="upperLetter"/>
      <w:pStyle w:val="ACLevel5"/>
      <w:lvlText w:val="(%5)"/>
      <w:lvlJc w:val="left"/>
      <w:pPr>
        <w:tabs>
          <w:tab w:val="num" w:pos="3600"/>
        </w:tabs>
        <w:ind w:left="3600" w:hanging="720"/>
      </w:pPr>
      <w:rPr>
        <w:b w:val="0"/>
        <w:i w:val="0"/>
        <w:caps w:val="0"/>
        <w:smallCaps w:val="0"/>
        <w:strike w:val="0"/>
        <w:dstrike w:val="0"/>
        <w:vanish w:val="0"/>
        <w:color w:val="auto"/>
        <w:u w:val="none"/>
        <w:effect w:val="none"/>
        <w:vertAlign w:val="baseline"/>
      </w:rPr>
    </w:lvl>
    <w:lvl w:ilvl="5">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lvl w:ilvl="6">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lvl w:ilvl="7">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lvl w:ilvl="8">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abstractNum>
  <w:abstractNum w:abstractNumId="1">
    <w:nsid w:val="17AD6D15"/>
    <w:multiLevelType w:val="hybridMultilevel"/>
    <w:tmpl w:val="9AE26420"/>
    <w:lvl w:ilvl="0" w:tplc="31366074">
      <w:start w:val="1"/>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
    <w:nsid w:val="19E75E77"/>
    <w:multiLevelType w:val="multilevel"/>
    <w:tmpl w:val="5C86170C"/>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
    <w:nsid w:val="200219AC"/>
    <w:multiLevelType w:val="hybridMultilevel"/>
    <w:tmpl w:val="696A8D96"/>
    <w:lvl w:ilvl="0" w:tplc="0402000F">
      <w:start w:val="1"/>
      <w:numFmt w:val="decimal"/>
      <w:lvlText w:val="%1."/>
      <w:lvlJc w:val="left"/>
      <w:pPr>
        <w:tabs>
          <w:tab w:val="num" w:pos="1468"/>
        </w:tabs>
        <w:ind w:left="1468" w:hanging="360"/>
      </w:pPr>
    </w:lvl>
    <w:lvl w:ilvl="1" w:tplc="04020019">
      <w:start w:val="1"/>
      <w:numFmt w:val="lowerLetter"/>
      <w:lvlText w:val="%2."/>
      <w:lvlJc w:val="left"/>
      <w:pPr>
        <w:tabs>
          <w:tab w:val="num" w:pos="2188"/>
        </w:tabs>
        <w:ind w:left="2188" w:hanging="360"/>
      </w:pPr>
    </w:lvl>
    <w:lvl w:ilvl="2" w:tplc="0402001B">
      <w:start w:val="1"/>
      <w:numFmt w:val="lowerRoman"/>
      <w:lvlText w:val="%3."/>
      <w:lvlJc w:val="right"/>
      <w:pPr>
        <w:tabs>
          <w:tab w:val="num" w:pos="2908"/>
        </w:tabs>
        <w:ind w:left="2908" w:hanging="180"/>
      </w:pPr>
    </w:lvl>
    <w:lvl w:ilvl="3" w:tplc="0402000F" w:tentative="1">
      <w:start w:val="1"/>
      <w:numFmt w:val="decimal"/>
      <w:lvlText w:val="%4."/>
      <w:lvlJc w:val="left"/>
      <w:pPr>
        <w:tabs>
          <w:tab w:val="num" w:pos="3628"/>
        </w:tabs>
        <w:ind w:left="3628" w:hanging="360"/>
      </w:pPr>
    </w:lvl>
    <w:lvl w:ilvl="4" w:tplc="04020019" w:tentative="1">
      <w:start w:val="1"/>
      <w:numFmt w:val="lowerLetter"/>
      <w:lvlText w:val="%5."/>
      <w:lvlJc w:val="left"/>
      <w:pPr>
        <w:tabs>
          <w:tab w:val="num" w:pos="4348"/>
        </w:tabs>
        <w:ind w:left="4348" w:hanging="360"/>
      </w:pPr>
    </w:lvl>
    <w:lvl w:ilvl="5" w:tplc="0402001B" w:tentative="1">
      <w:start w:val="1"/>
      <w:numFmt w:val="lowerRoman"/>
      <w:lvlText w:val="%6."/>
      <w:lvlJc w:val="right"/>
      <w:pPr>
        <w:tabs>
          <w:tab w:val="num" w:pos="5068"/>
        </w:tabs>
        <w:ind w:left="5068" w:hanging="180"/>
      </w:pPr>
    </w:lvl>
    <w:lvl w:ilvl="6" w:tplc="0402000F" w:tentative="1">
      <w:start w:val="1"/>
      <w:numFmt w:val="decimal"/>
      <w:lvlText w:val="%7."/>
      <w:lvlJc w:val="left"/>
      <w:pPr>
        <w:tabs>
          <w:tab w:val="num" w:pos="5788"/>
        </w:tabs>
        <w:ind w:left="5788" w:hanging="360"/>
      </w:pPr>
    </w:lvl>
    <w:lvl w:ilvl="7" w:tplc="04020019" w:tentative="1">
      <w:start w:val="1"/>
      <w:numFmt w:val="lowerLetter"/>
      <w:lvlText w:val="%8."/>
      <w:lvlJc w:val="left"/>
      <w:pPr>
        <w:tabs>
          <w:tab w:val="num" w:pos="6508"/>
        </w:tabs>
        <w:ind w:left="6508" w:hanging="360"/>
      </w:pPr>
    </w:lvl>
    <w:lvl w:ilvl="8" w:tplc="0402001B" w:tentative="1">
      <w:start w:val="1"/>
      <w:numFmt w:val="lowerRoman"/>
      <w:lvlText w:val="%9."/>
      <w:lvlJc w:val="right"/>
      <w:pPr>
        <w:tabs>
          <w:tab w:val="num" w:pos="7228"/>
        </w:tabs>
        <w:ind w:left="7228" w:hanging="180"/>
      </w:pPr>
    </w:lvl>
  </w:abstractNum>
  <w:abstractNum w:abstractNumId="4">
    <w:nsid w:val="28533E5A"/>
    <w:multiLevelType w:val="hybridMultilevel"/>
    <w:tmpl w:val="8A1243EE"/>
    <w:lvl w:ilvl="0" w:tplc="04020001">
      <w:start w:val="1"/>
      <w:numFmt w:val="bullet"/>
      <w:lvlText w:val=""/>
      <w:lvlJc w:val="left"/>
      <w:pPr>
        <w:ind w:left="840" w:hanging="360"/>
      </w:pPr>
      <w:rPr>
        <w:rFonts w:ascii="Symbol" w:hAnsi="Symbol"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5">
    <w:nsid w:val="3FE16D93"/>
    <w:multiLevelType w:val="hybridMultilevel"/>
    <w:tmpl w:val="7C067A20"/>
    <w:lvl w:ilvl="0" w:tplc="C3FE5B8C">
      <w:start w:val="1"/>
      <w:numFmt w:val="decimal"/>
      <w:lvlText w:val="%1."/>
      <w:lvlJc w:val="left"/>
      <w:pPr>
        <w:tabs>
          <w:tab w:val="num" w:pos="928"/>
        </w:tabs>
        <w:ind w:left="928" w:hanging="360"/>
      </w:pPr>
      <w:rPr>
        <w:rFonts w:hint="default"/>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4460027"/>
    <w:multiLevelType w:val="hybridMultilevel"/>
    <w:tmpl w:val="33104CF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7">
    <w:nsid w:val="4701464E"/>
    <w:multiLevelType w:val="hybridMultilevel"/>
    <w:tmpl w:val="0E3C657E"/>
    <w:lvl w:ilvl="0" w:tplc="0D20CCE8">
      <w:start w:val="1"/>
      <w:numFmt w:val="decimal"/>
      <w:lvlText w:val="(%1)"/>
      <w:lvlJc w:val="left"/>
      <w:pPr>
        <w:ind w:left="1211" w:hanging="360"/>
      </w:pPr>
      <w:rPr>
        <w:rFonts w:hint="default"/>
        <w:b/>
        <w:i w:val="0"/>
        <w:sz w:val="24"/>
        <w:szCs w:val="24"/>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8">
    <w:nsid w:val="491F68E4"/>
    <w:multiLevelType w:val="hybridMultilevel"/>
    <w:tmpl w:val="7450ADE0"/>
    <w:lvl w:ilvl="0" w:tplc="04020001">
      <w:start w:val="1"/>
      <w:numFmt w:val="bullet"/>
      <w:lvlText w:val=""/>
      <w:lvlJc w:val="left"/>
      <w:pPr>
        <w:ind w:left="1080" w:hanging="360"/>
      </w:pPr>
      <w:rPr>
        <w:rFonts w:ascii="Symbol" w:hAnsi="Symbol" w:hint="default"/>
        <w:b w:val="0"/>
        <w:i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9">
    <w:nsid w:val="4D144B28"/>
    <w:multiLevelType w:val="hybridMultilevel"/>
    <w:tmpl w:val="CB563C60"/>
    <w:lvl w:ilvl="0" w:tplc="04090001">
      <w:start w:val="1"/>
      <w:numFmt w:val="bullet"/>
      <w:lvlText w:val=""/>
      <w:lvlJc w:val="left"/>
      <w:pPr>
        <w:ind w:left="4755"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nsid w:val="53D97A8F"/>
    <w:multiLevelType w:val="hybridMultilevel"/>
    <w:tmpl w:val="6B0AE806"/>
    <w:lvl w:ilvl="0" w:tplc="04020001">
      <w:start w:val="1"/>
      <w:numFmt w:val="bullet"/>
      <w:lvlText w:val=""/>
      <w:lvlJc w:val="left"/>
      <w:pPr>
        <w:tabs>
          <w:tab w:val="num" w:pos="1668"/>
        </w:tabs>
        <w:ind w:left="1668" w:hanging="960"/>
      </w:pPr>
      <w:rPr>
        <w:rFonts w:ascii="Symbol" w:hAnsi="Symbol" w:hint="default"/>
        <w:b w:val="0"/>
      </w:rPr>
    </w:lvl>
    <w:lvl w:ilvl="1" w:tplc="04020019">
      <w:start w:val="1"/>
      <w:numFmt w:val="lowerLetter"/>
      <w:lvlText w:val="%2."/>
      <w:lvlJc w:val="left"/>
      <w:pPr>
        <w:tabs>
          <w:tab w:val="num" w:pos="1788"/>
        </w:tabs>
        <w:ind w:left="1788" w:hanging="360"/>
      </w:p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start w:val="1"/>
      <w:numFmt w:val="lowerLetter"/>
      <w:lvlText w:val="%5."/>
      <w:lvlJc w:val="left"/>
      <w:pPr>
        <w:tabs>
          <w:tab w:val="num" w:pos="3948"/>
        </w:tabs>
        <w:ind w:left="3948" w:hanging="360"/>
      </w:pPr>
    </w:lvl>
    <w:lvl w:ilvl="5" w:tplc="0402001B">
      <w:start w:val="1"/>
      <w:numFmt w:val="lowerRoman"/>
      <w:lvlText w:val="%6."/>
      <w:lvlJc w:val="right"/>
      <w:pPr>
        <w:tabs>
          <w:tab w:val="num" w:pos="4668"/>
        </w:tabs>
        <w:ind w:left="4668" w:hanging="180"/>
      </w:pPr>
    </w:lvl>
    <w:lvl w:ilvl="6" w:tplc="0402000F">
      <w:start w:val="1"/>
      <w:numFmt w:val="decimal"/>
      <w:lvlText w:val="%7."/>
      <w:lvlJc w:val="left"/>
      <w:pPr>
        <w:tabs>
          <w:tab w:val="num" w:pos="5388"/>
        </w:tabs>
        <w:ind w:left="5388" w:hanging="360"/>
      </w:pPr>
    </w:lvl>
    <w:lvl w:ilvl="7" w:tplc="04020019">
      <w:start w:val="1"/>
      <w:numFmt w:val="lowerLetter"/>
      <w:lvlText w:val="%8."/>
      <w:lvlJc w:val="left"/>
      <w:pPr>
        <w:tabs>
          <w:tab w:val="num" w:pos="6108"/>
        </w:tabs>
        <w:ind w:left="6108" w:hanging="360"/>
      </w:pPr>
    </w:lvl>
    <w:lvl w:ilvl="8" w:tplc="0402001B">
      <w:start w:val="1"/>
      <w:numFmt w:val="lowerRoman"/>
      <w:lvlText w:val="%9."/>
      <w:lvlJc w:val="right"/>
      <w:pPr>
        <w:tabs>
          <w:tab w:val="num" w:pos="6828"/>
        </w:tabs>
        <w:ind w:left="6828" w:hanging="180"/>
      </w:pPr>
    </w:lvl>
  </w:abstractNum>
  <w:abstractNum w:abstractNumId="11">
    <w:nsid w:val="57AE79F9"/>
    <w:multiLevelType w:val="multilevel"/>
    <w:tmpl w:val="86200516"/>
    <w:lvl w:ilvl="0">
      <w:start w:val="1"/>
      <w:numFmt w:val="decimal"/>
      <w:lvlText w:val="%1."/>
      <w:lvlJc w:val="left"/>
      <w:pPr>
        <w:ind w:left="1069" w:hanging="360"/>
      </w:pPr>
      <w:rPr>
        <w:rFonts w:hint="default"/>
      </w:rPr>
    </w:lvl>
    <w:lvl w:ilvl="1">
      <w:start w:val="1"/>
      <w:numFmt w:val="decimal"/>
      <w:isLgl/>
      <w:lvlText w:val="%1.%2"/>
      <w:lvlJc w:val="left"/>
      <w:pPr>
        <w:ind w:left="1099" w:hanging="39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2">
    <w:nsid w:val="59C350D9"/>
    <w:multiLevelType w:val="singleLevel"/>
    <w:tmpl w:val="96F477C6"/>
    <w:lvl w:ilvl="0">
      <w:start w:val="1"/>
      <w:numFmt w:val="decimal"/>
      <w:lvlText w:val="%1."/>
      <w:legacy w:legacy="1" w:legacySpace="0" w:legacyIndent="233"/>
      <w:lvlJc w:val="left"/>
      <w:rPr>
        <w:rFonts w:ascii="Times New Roman" w:hAnsi="Times New Roman" w:cs="Times New Roman" w:hint="default"/>
      </w:rPr>
    </w:lvl>
  </w:abstractNum>
  <w:abstractNum w:abstractNumId="13">
    <w:nsid w:val="5BD53FE7"/>
    <w:multiLevelType w:val="hybridMultilevel"/>
    <w:tmpl w:val="902A2820"/>
    <w:lvl w:ilvl="0" w:tplc="04020001">
      <w:start w:val="1"/>
      <w:numFmt w:val="bullet"/>
      <w:lvlText w:val=""/>
      <w:lvlJc w:val="left"/>
      <w:pPr>
        <w:ind w:left="1211" w:hanging="360"/>
      </w:pPr>
      <w:rPr>
        <w:rFonts w:ascii="Symbol" w:hAnsi="Symbol" w:hint="default"/>
        <w:b/>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4">
    <w:nsid w:val="5C2E1650"/>
    <w:multiLevelType w:val="hybridMultilevel"/>
    <w:tmpl w:val="BD9EE29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D031905"/>
    <w:multiLevelType w:val="hybridMultilevel"/>
    <w:tmpl w:val="80FCDEB0"/>
    <w:lvl w:ilvl="0" w:tplc="B5E82F7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F312E21"/>
    <w:multiLevelType w:val="hybridMultilevel"/>
    <w:tmpl w:val="D2522CC2"/>
    <w:lvl w:ilvl="0" w:tplc="0402000F">
      <w:start w:val="1"/>
      <w:numFmt w:val="decimal"/>
      <w:lvlText w:val="%1."/>
      <w:lvlJc w:val="left"/>
      <w:pPr>
        <w:tabs>
          <w:tab w:val="num" w:pos="1468"/>
        </w:tabs>
        <w:ind w:left="1468" w:hanging="360"/>
      </w:pPr>
    </w:lvl>
    <w:lvl w:ilvl="1" w:tplc="04020019">
      <w:start w:val="1"/>
      <w:numFmt w:val="lowerLetter"/>
      <w:lvlText w:val="%2."/>
      <w:lvlJc w:val="left"/>
      <w:pPr>
        <w:tabs>
          <w:tab w:val="num" w:pos="2188"/>
        </w:tabs>
        <w:ind w:left="2188" w:hanging="360"/>
      </w:pPr>
    </w:lvl>
    <w:lvl w:ilvl="2" w:tplc="0402001B">
      <w:start w:val="1"/>
      <w:numFmt w:val="lowerRoman"/>
      <w:lvlText w:val="%3."/>
      <w:lvlJc w:val="right"/>
      <w:pPr>
        <w:tabs>
          <w:tab w:val="num" w:pos="2908"/>
        </w:tabs>
        <w:ind w:left="2908" w:hanging="180"/>
      </w:pPr>
    </w:lvl>
    <w:lvl w:ilvl="3" w:tplc="0402000F" w:tentative="1">
      <w:start w:val="1"/>
      <w:numFmt w:val="decimal"/>
      <w:lvlText w:val="%4."/>
      <w:lvlJc w:val="left"/>
      <w:pPr>
        <w:tabs>
          <w:tab w:val="num" w:pos="3628"/>
        </w:tabs>
        <w:ind w:left="3628" w:hanging="360"/>
      </w:pPr>
    </w:lvl>
    <w:lvl w:ilvl="4" w:tplc="04020019" w:tentative="1">
      <w:start w:val="1"/>
      <w:numFmt w:val="lowerLetter"/>
      <w:lvlText w:val="%5."/>
      <w:lvlJc w:val="left"/>
      <w:pPr>
        <w:tabs>
          <w:tab w:val="num" w:pos="4348"/>
        </w:tabs>
        <w:ind w:left="4348" w:hanging="360"/>
      </w:pPr>
    </w:lvl>
    <w:lvl w:ilvl="5" w:tplc="0402001B" w:tentative="1">
      <w:start w:val="1"/>
      <w:numFmt w:val="lowerRoman"/>
      <w:lvlText w:val="%6."/>
      <w:lvlJc w:val="right"/>
      <w:pPr>
        <w:tabs>
          <w:tab w:val="num" w:pos="5068"/>
        </w:tabs>
        <w:ind w:left="5068" w:hanging="180"/>
      </w:pPr>
    </w:lvl>
    <w:lvl w:ilvl="6" w:tplc="0402000F" w:tentative="1">
      <w:start w:val="1"/>
      <w:numFmt w:val="decimal"/>
      <w:lvlText w:val="%7."/>
      <w:lvlJc w:val="left"/>
      <w:pPr>
        <w:tabs>
          <w:tab w:val="num" w:pos="5788"/>
        </w:tabs>
        <w:ind w:left="5788" w:hanging="360"/>
      </w:pPr>
    </w:lvl>
    <w:lvl w:ilvl="7" w:tplc="04020019" w:tentative="1">
      <w:start w:val="1"/>
      <w:numFmt w:val="lowerLetter"/>
      <w:lvlText w:val="%8."/>
      <w:lvlJc w:val="left"/>
      <w:pPr>
        <w:tabs>
          <w:tab w:val="num" w:pos="6508"/>
        </w:tabs>
        <w:ind w:left="6508" w:hanging="360"/>
      </w:pPr>
    </w:lvl>
    <w:lvl w:ilvl="8" w:tplc="0402001B" w:tentative="1">
      <w:start w:val="1"/>
      <w:numFmt w:val="lowerRoman"/>
      <w:lvlText w:val="%9."/>
      <w:lvlJc w:val="right"/>
      <w:pPr>
        <w:tabs>
          <w:tab w:val="num" w:pos="7228"/>
        </w:tabs>
        <w:ind w:left="7228" w:hanging="180"/>
      </w:pPr>
    </w:lvl>
  </w:abstractNum>
  <w:abstractNum w:abstractNumId="17">
    <w:nsid w:val="61C46F28"/>
    <w:multiLevelType w:val="hybridMultilevel"/>
    <w:tmpl w:val="6E8C5EAC"/>
    <w:lvl w:ilvl="0" w:tplc="0402000F">
      <w:start w:val="1"/>
      <w:numFmt w:val="decimal"/>
      <w:lvlText w:val="%1."/>
      <w:lvlJc w:val="left"/>
      <w:pPr>
        <w:tabs>
          <w:tab w:val="num" w:pos="3196"/>
        </w:tabs>
        <w:ind w:left="3196" w:hanging="360"/>
      </w:pPr>
    </w:lvl>
    <w:lvl w:ilvl="1" w:tplc="04020019" w:tentative="1">
      <w:start w:val="1"/>
      <w:numFmt w:val="lowerLetter"/>
      <w:lvlText w:val="%2."/>
      <w:lvlJc w:val="left"/>
      <w:pPr>
        <w:tabs>
          <w:tab w:val="num" w:pos="2188"/>
        </w:tabs>
        <w:ind w:left="2188" w:hanging="360"/>
      </w:pPr>
    </w:lvl>
    <w:lvl w:ilvl="2" w:tplc="0402001B" w:tentative="1">
      <w:start w:val="1"/>
      <w:numFmt w:val="lowerRoman"/>
      <w:lvlText w:val="%3."/>
      <w:lvlJc w:val="right"/>
      <w:pPr>
        <w:tabs>
          <w:tab w:val="num" w:pos="2908"/>
        </w:tabs>
        <w:ind w:left="2908" w:hanging="180"/>
      </w:pPr>
    </w:lvl>
    <w:lvl w:ilvl="3" w:tplc="0402000F" w:tentative="1">
      <w:start w:val="1"/>
      <w:numFmt w:val="decimal"/>
      <w:lvlText w:val="%4."/>
      <w:lvlJc w:val="left"/>
      <w:pPr>
        <w:tabs>
          <w:tab w:val="num" w:pos="3628"/>
        </w:tabs>
        <w:ind w:left="3628" w:hanging="360"/>
      </w:pPr>
    </w:lvl>
    <w:lvl w:ilvl="4" w:tplc="04020019" w:tentative="1">
      <w:start w:val="1"/>
      <w:numFmt w:val="lowerLetter"/>
      <w:lvlText w:val="%5."/>
      <w:lvlJc w:val="left"/>
      <w:pPr>
        <w:tabs>
          <w:tab w:val="num" w:pos="4348"/>
        </w:tabs>
        <w:ind w:left="4348" w:hanging="360"/>
      </w:pPr>
    </w:lvl>
    <w:lvl w:ilvl="5" w:tplc="0402001B" w:tentative="1">
      <w:start w:val="1"/>
      <w:numFmt w:val="lowerRoman"/>
      <w:lvlText w:val="%6."/>
      <w:lvlJc w:val="right"/>
      <w:pPr>
        <w:tabs>
          <w:tab w:val="num" w:pos="5068"/>
        </w:tabs>
        <w:ind w:left="5068" w:hanging="180"/>
      </w:pPr>
    </w:lvl>
    <w:lvl w:ilvl="6" w:tplc="0402000F" w:tentative="1">
      <w:start w:val="1"/>
      <w:numFmt w:val="decimal"/>
      <w:lvlText w:val="%7."/>
      <w:lvlJc w:val="left"/>
      <w:pPr>
        <w:tabs>
          <w:tab w:val="num" w:pos="5788"/>
        </w:tabs>
        <w:ind w:left="5788" w:hanging="360"/>
      </w:pPr>
    </w:lvl>
    <w:lvl w:ilvl="7" w:tplc="04020019" w:tentative="1">
      <w:start w:val="1"/>
      <w:numFmt w:val="lowerLetter"/>
      <w:lvlText w:val="%8."/>
      <w:lvlJc w:val="left"/>
      <w:pPr>
        <w:tabs>
          <w:tab w:val="num" w:pos="6508"/>
        </w:tabs>
        <w:ind w:left="6508" w:hanging="360"/>
      </w:pPr>
    </w:lvl>
    <w:lvl w:ilvl="8" w:tplc="0402001B" w:tentative="1">
      <w:start w:val="1"/>
      <w:numFmt w:val="lowerRoman"/>
      <w:lvlText w:val="%9."/>
      <w:lvlJc w:val="right"/>
      <w:pPr>
        <w:tabs>
          <w:tab w:val="num" w:pos="7228"/>
        </w:tabs>
        <w:ind w:left="7228" w:hanging="180"/>
      </w:pPr>
    </w:lvl>
  </w:abstractNum>
  <w:abstractNum w:abstractNumId="18">
    <w:nsid w:val="6459651F"/>
    <w:multiLevelType w:val="hybridMultilevel"/>
    <w:tmpl w:val="696A8D96"/>
    <w:lvl w:ilvl="0" w:tplc="0402000F">
      <w:start w:val="1"/>
      <w:numFmt w:val="decimal"/>
      <w:lvlText w:val="%1."/>
      <w:lvlJc w:val="left"/>
      <w:pPr>
        <w:tabs>
          <w:tab w:val="num" w:pos="1468"/>
        </w:tabs>
        <w:ind w:left="1468" w:hanging="360"/>
      </w:pPr>
    </w:lvl>
    <w:lvl w:ilvl="1" w:tplc="04020019">
      <w:start w:val="1"/>
      <w:numFmt w:val="lowerLetter"/>
      <w:lvlText w:val="%2."/>
      <w:lvlJc w:val="left"/>
      <w:pPr>
        <w:tabs>
          <w:tab w:val="num" w:pos="2188"/>
        </w:tabs>
        <w:ind w:left="2188" w:hanging="360"/>
      </w:pPr>
    </w:lvl>
    <w:lvl w:ilvl="2" w:tplc="0402001B">
      <w:start w:val="1"/>
      <w:numFmt w:val="lowerRoman"/>
      <w:lvlText w:val="%3."/>
      <w:lvlJc w:val="right"/>
      <w:pPr>
        <w:tabs>
          <w:tab w:val="num" w:pos="2908"/>
        </w:tabs>
        <w:ind w:left="2908" w:hanging="180"/>
      </w:pPr>
    </w:lvl>
    <w:lvl w:ilvl="3" w:tplc="0402000F" w:tentative="1">
      <w:start w:val="1"/>
      <w:numFmt w:val="decimal"/>
      <w:lvlText w:val="%4."/>
      <w:lvlJc w:val="left"/>
      <w:pPr>
        <w:tabs>
          <w:tab w:val="num" w:pos="3628"/>
        </w:tabs>
        <w:ind w:left="3628" w:hanging="360"/>
      </w:pPr>
    </w:lvl>
    <w:lvl w:ilvl="4" w:tplc="04020019" w:tentative="1">
      <w:start w:val="1"/>
      <w:numFmt w:val="lowerLetter"/>
      <w:lvlText w:val="%5."/>
      <w:lvlJc w:val="left"/>
      <w:pPr>
        <w:tabs>
          <w:tab w:val="num" w:pos="4348"/>
        </w:tabs>
        <w:ind w:left="4348" w:hanging="360"/>
      </w:pPr>
    </w:lvl>
    <w:lvl w:ilvl="5" w:tplc="0402001B" w:tentative="1">
      <w:start w:val="1"/>
      <w:numFmt w:val="lowerRoman"/>
      <w:lvlText w:val="%6."/>
      <w:lvlJc w:val="right"/>
      <w:pPr>
        <w:tabs>
          <w:tab w:val="num" w:pos="5068"/>
        </w:tabs>
        <w:ind w:left="5068" w:hanging="180"/>
      </w:pPr>
    </w:lvl>
    <w:lvl w:ilvl="6" w:tplc="0402000F" w:tentative="1">
      <w:start w:val="1"/>
      <w:numFmt w:val="decimal"/>
      <w:lvlText w:val="%7."/>
      <w:lvlJc w:val="left"/>
      <w:pPr>
        <w:tabs>
          <w:tab w:val="num" w:pos="5788"/>
        </w:tabs>
        <w:ind w:left="5788" w:hanging="360"/>
      </w:pPr>
    </w:lvl>
    <w:lvl w:ilvl="7" w:tplc="04020019" w:tentative="1">
      <w:start w:val="1"/>
      <w:numFmt w:val="lowerLetter"/>
      <w:lvlText w:val="%8."/>
      <w:lvlJc w:val="left"/>
      <w:pPr>
        <w:tabs>
          <w:tab w:val="num" w:pos="6508"/>
        </w:tabs>
        <w:ind w:left="6508" w:hanging="360"/>
      </w:pPr>
    </w:lvl>
    <w:lvl w:ilvl="8" w:tplc="0402001B" w:tentative="1">
      <w:start w:val="1"/>
      <w:numFmt w:val="lowerRoman"/>
      <w:lvlText w:val="%9."/>
      <w:lvlJc w:val="right"/>
      <w:pPr>
        <w:tabs>
          <w:tab w:val="num" w:pos="7228"/>
        </w:tabs>
        <w:ind w:left="7228" w:hanging="180"/>
      </w:pPr>
    </w:lvl>
  </w:abstractNum>
  <w:abstractNum w:abstractNumId="19">
    <w:nsid w:val="7FC342D1"/>
    <w:multiLevelType w:val="hybridMultilevel"/>
    <w:tmpl w:val="C1ECF6E0"/>
    <w:lvl w:ilvl="0" w:tplc="0402000F">
      <w:start w:val="1"/>
      <w:numFmt w:val="decimal"/>
      <w:lvlText w:val="%1."/>
      <w:lvlJc w:val="left"/>
      <w:pPr>
        <w:tabs>
          <w:tab w:val="num" w:pos="1468"/>
        </w:tabs>
        <w:ind w:left="1468" w:hanging="360"/>
      </w:pPr>
    </w:lvl>
    <w:lvl w:ilvl="1" w:tplc="04020019">
      <w:start w:val="1"/>
      <w:numFmt w:val="lowerLetter"/>
      <w:lvlText w:val="%2."/>
      <w:lvlJc w:val="left"/>
      <w:pPr>
        <w:tabs>
          <w:tab w:val="num" w:pos="2188"/>
        </w:tabs>
        <w:ind w:left="2188" w:hanging="360"/>
      </w:pPr>
    </w:lvl>
    <w:lvl w:ilvl="2" w:tplc="0402001B">
      <w:start w:val="1"/>
      <w:numFmt w:val="lowerRoman"/>
      <w:lvlText w:val="%3."/>
      <w:lvlJc w:val="right"/>
      <w:pPr>
        <w:tabs>
          <w:tab w:val="num" w:pos="2908"/>
        </w:tabs>
        <w:ind w:left="2908" w:hanging="180"/>
      </w:pPr>
    </w:lvl>
    <w:lvl w:ilvl="3" w:tplc="0402000F" w:tentative="1">
      <w:start w:val="1"/>
      <w:numFmt w:val="decimal"/>
      <w:lvlText w:val="%4."/>
      <w:lvlJc w:val="left"/>
      <w:pPr>
        <w:tabs>
          <w:tab w:val="num" w:pos="3628"/>
        </w:tabs>
        <w:ind w:left="3628" w:hanging="360"/>
      </w:pPr>
    </w:lvl>
    <w:lvl w:ilvl="4" w:tplc="04020019" w:tentative="1">
      <w:start w:val="1"/>
      <w:numFmt w:val="lowerLetter"/>
      <w:lvlText w:val="%5."/>
      <w:lvlJc w:val="left"/>
      <w:pPr>
        <w:tabs>
          <w:tab w:val="num" w:pos="4348"/>
        </w:tabs>
        <w:ind w:left="4348" w:hanging="360"/>
      </w:pPr>
    </w:lvl>
    <w:lvl w:ilvl="5" w:tplc="0402001B" w:tentative="1">
      <w:start w:val="1"/>
      <w:numFmt w:val="lowerRoman"/>
      <w:lvlText w:val="%6."/>
      <w:lvlJc w:val="right"/>
      <w:pPr>
        <w:tabs>
          <w:tab w:val="num" w:pos="5068"/>
        </w:tabs>
        <w:ind w:left="5068" w:hanging="180"/>
      </w:pPr>
    </w:lvl>
    <w:lvl w:ilvl="6" w:tplc="0402000F" w:tentative="1">
      <w:start w:val="1"/>
      <w:numFmt w:val="decimal"/>
      <w:lvlText w:val="%7."/>
      <w:lvlJc w:val="left"/>
      <w:pPr>
        <w:tabs>
          <w:tab w:val="num" w:pos="5788"/>
        </w:tabs>
        <w:ind w:left="5788" w:hanging="360"/>
      </w:pPr>
    </w:lvl>
    <w:lvl w:ilvl="7" w:tplc="04020019" w:tentative="1">
      <w:start w:val="1"/>
      <w:numFmt w:val="lowerLetter"/>
      <w:lvlText w:val="%8."/>
      <w:lvlJc w:val="left"/>
      <w:pPr>
        <w:tabs>
          <w:tab w:val="num" w:pos="6508"/>
        </w:tabs>
        <w:ind w:left="6508" w:hanging="360"/>
      </w:pPr>
    </w:lvl>
    <w:lvl w:ilvl="8" w:tplc="0402001B" w:tentative="1">
      <w:start w:val="1"/>
      <w:numFmt w:val="lowerRoman"/>
      <w:lvlText w:val="%9."/>
      <w:lvlJc w:val="right"/>
      <w:pPr>
        <w:tabs>
          <w:tab w:val="num" w:pos="7228"/>
        </w:tabs>
        <w:ind w:left="7228" w:hanging="180"/>
      </w:pPr>
    </w:lvl>
  </w:abstractNum>
  <w:num w:numId="1">
    <w:abstractNumId w:val="5"/>
  </w:num>
  <w:num w:numId="2">
    <w:abstractNumId w:val="14"/>
  </w:num>
  <w:num w:numId="3">
    <w:abstractNumId w:val="15"/>
  </w:num>
  <w:num w:numId="4">
    <w:abstractNumId w:val="17"/>
  </w:num>
  <w:num w:numId="5">
    <w:abstractNumId w:val="18"/>
  </w:num>
  <w:num w:numId="6">
    <w:abstractNumId w:val="0"/>
  </w:num>
  <w:num w:numId="7">
    <w:abstractNumId w:val="7"/>
  </w:num>
  <w:num w:numId="8">
    <w:abstractNumId w:val="13"/>
  </w:num>
  <w:num w:numId="9">
    <w:abstractNumId w:val="11"/>
  </w:num>
  <w:num w:numId="10">
    <w:abstractNumId w:val="9"/>
  </w:num>
  <w:num w:numId="11">
    <w:abstractNumId w:val="6"/>
  </w:num>
  <w:num w:numId="12">
    <w:abstractNumId w:val="19"/>
  </w:num>
  <w:num w:numId="13">
    <w:abstractNumId w:val="16"/>
  </w:num>
  <w:num w:numId="14">
    <w:abstractNumId w:val="3"/>
  </w:num>
  <w:num w:numId="15">
    <w:abstractNumId w:val="8"/>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2"/>
  </w:num>
  <w:num w:numId="2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en-US" w:vendorID="64" w:dllVersion="131078" w:nlCheck="1" w:checkStyle="1"/>
  <w:defaultTabStop w:val="708"/>
  <w:hyphenationZone w:val="425"/>
  <w:characterSpacingControl w:val="doNotCompress"/>
  <w:hdrShapeDefaults>
    <o:shapedefaults v:ext="edit" spidmax="54274"/>
  </w:hdrShapeDefaults>
  <w:footnotePr>
    <w:footnote w:id="0"/>
    <w:footnote w:id="1"/>
  </w:footnotePr>
  <w:endnotePr>
    <w:endnote w:id="0"/>
    <w:endnote w:id="1"/>
  </w:endnotePr>
  <w:compat/>
  <w:docVars>
    <w:docVar w:name="__Grammarly_42____i" w:val="H4sIAAAAAAAEAKtWckksSQxILCpxzi/NK1GyMqwFAAEhoTITAAAA"/>
    <w:docVar w:name="__Grammarly_42___1" w:val="H4sIAAAAAAAEAKtWcslP9kxRslIyNDa0MDC3NDE0sjA0szQxsDBU0lEKTi0uzszPAykwqwUAXZ7ZjSwAAAA="/>
  </w:docVars>
  <w:rsids>
    <w:rsidRoot w:val="0031190E"/>
    <w:rsid w:val="00011516"/>
    <w:rsid w:val="0002032E"/>
    <w:rsid w:val="00075A44"/>
    <w:rsid w:val="000762A7"/>
    <w:rsid w:val="000917E5"/>
    <w:rsid w:val="00092DF4"/>
    <w:rsid w:val="000A2370"/>
    <w:rsid w:val="000B1F3C"/>
    <w:rsid w:val="000B2D9C"/>
    <w:rsid w:val="000C18D8"/>
    <w:rsid w:val="000C3E2E"/>
    <w:rsid w:val="000C484E"/>
    <w:rsid w:val="000C5608"/>
    <w:rsid w:val="000C6297"/>
    <w:rsid w:val="000C7034"/>
    <w:rsid w:val="000D35CE"/>
    <w:rsid w:val="000E7C3B"/>
    <w:rsid w:val="000F3CB9"/>
    <w:rsid w:val="001256AA"/>
    <w:rsid w:val="0013046E"/>
    <w:rsid w:val="00144430"/>
    <w:rsid w:val="00146EE8"/>
    <w:rsid w:val="00147B12"/>
    <w:rsid w:val="00175395"/>
    <w:rsid w:val="001817CD"/>
    <w:rsid w:val="0019119E"/>
    <w:rsid w:val="001A08B2"/>
    <w:rsid w:val="001B38B2"/>
    <w:rsid w:val="001B407B"/>
    <w:rsid w:val="001B552D"/>
    <w:rsid w:val="001C4A6A"/>
    <w:rsid w:val="001D1622"/>
    <w:rsid w:val="001F3544"/>
    <w:rsid w:val="001F6950"/>
    <w:rsid w:val="002101BD"/>
    <w:rsid w:val="0022305A"/>
    <w:rsid w:val="002353A9"/>
    <w:rsid w:val="00237596"/>
    <w:rsid w:val="0024679C"/>
    <w:rsid w:val="00253282"/>
    <w:rsid w:val="00270485"/>
    <w:rsid w:val="00275AEA"/>
    <w:rsid w:val="0029099E"/>
    <w:rsid w:val="002A18B6"/>
    <w:rsid w:val="002A5049"/>
    <w:rsid w:val="002B4AC1"/>
    <w:rsid w:val="002E01E8"/>
    <w:rsid w:val="002E6FC2"/>
    <w:rsid w:val="0031190E"/>
    <w:rsid w:val="003125ED"/>
    <w:rsid w:val="003137ED"/>
    <w:rsid w:val="0032211D"/>
    <w:rsid w:val="00347928"/>
    <w:rsid w:val="00367386"/>
    <w:rsid w:val="00394D85"/>
    <w:rsid w:val="003A4CFC"/>
    <w:rsid w:val="003D371B"/>
    <w:rsid w:val="003E4CDD"/>
    <w:rsid w:val="00402AFE"/>
    <w:rsid w:val="00476475"/>
    <w:rsid w:val="004844FF"/>
    <w:rsid w:val="0048793C"/>
    <w:rsid w:val="00490D26"/>
    <w:rsid w:val="0049155C"/>
    <w:rsid w:val="00496D6C"/>
    <w:rsid w:val="004A2450"/>
    <w:rsid w:val="004C6621"/>
    <w:rsid w:val="004C77E5"/>
    <w:rsid w:val="004D7984"/>
    <w:rsid w:val="004F4130"/>
    <w:rsid w:val="0050000E"/>
    <w:rsid w:val="00501B78"/>
    <w:rsid w:val="005131DC"/>
    <w:rsid w:val="005227C7"/>
    <w:rsid w:val="00523832"/>
    <w:rsid w:val="00532E0D"/>
    <w:rsid w:val="0054587C"/>
    <w:rsid w:val="00545CB1"/>
    <w:rsid w:val="005465E4"/>
    <w:rsid w:val="00550EBD"/>
    <w:rsid w:val="00552F60"/>
    <w:rsid w:val="00554494"/>
    <w:rsid w:val="005700E3"/>
    <w:rsid w:val="00583D16"/>
    <w:rsid w:val="0059342E"/>
    <w:rsid w:val="005E46D8"/>
    <w:rsid w:val="005E502B"/>
    <w:rsid w:val="00601E18"/>
    <w:rsid w:val="00606F0D"/>
    <w:rsid w:val="00607C28"/>
    <w:rsid w:val="00621F93"/>
    <w:rsid w:val="00625034"/>
    <w:rsid w:val="006269E3"/>
    <w:rsid w:val="00636362"/>
    <w:rsid w:val="006474FC"/>
    <w:rsid w:val="00660CD0"/>
    <w:rsid w:val="00664AA1"/>
    <w:rsid w:val="00667722"/>
    <w:rsid w:val="00693B6A"/>
    <w:rsid w:val="006A6376"/>
    <w:rsid w:val="006B3600"/>
    <w:rsid w:val="006B37EF"/>
    <w:rsid w:val="006B5E32"/>
    <w:rsid w:val="006B685A"/>
    <w:rsid w:val="006C173B"/>
    <w:rsid w:val="006E412A"/>
    <w:rsid w:val="006F2A0B"/>
    <w:rsid w:val="006F79A5"/>
    <w:rsid w:val="00704CAC"/>
    <w:rsid w:val="00707F70"/>
    <w:rsid w:val="00724D83"/>
    <w:rsid w:val="007308A4"/>
    <w:rsid w:val="00737904"/>
    <w:rsid w:val="00764364"/>
    <w:rsid w:val="007753B5"/>
    <w:rsid w:val="00786940"/>
    <w:rsid w:val="00786D84"/>
    <w:rsid w:val="007B7022"/>
    <w:rsid w:val="007C206D"/>
    <w:rsid w:val="007D7DAE"/>
    <w:rsid w:val="007E06A3"/>
    <w:rsid w:val="007E4496"/>
    <w:rsid w:val="007E7B7C"/>
    <w:rsid w:val="007F0115"/>
    <w:rsid w:val="007F7817"/>
    <w:rsid w:val="008013E5"/>
    <w:rsid w:val="00801802"/>
    <w:rsid w:val="00803BE4"/>
    <w:rsid w:val="00850EA7"/>
    <w:rsid w:val="00876930"/>
    <w:rsid w:val="00892B85"/>
    <w:rsid w:val="008A0716"/>
    <w:rsid w:val="008A7061"/>
    <w:rsid w:val="008B4D14"/>
    <w:rsid w:val="008C1B46"/>
    <w:rsid w:val="008C5127"/>
    <w:rsid w:val="008C5B4E"/>
    <w:rsid w:val="008C6165"/>
    <w:rsid w:val="008D6937"/>
    <w:rsid w:val="008E0991"/>
    <w:rsid w:val="009138C4"/>
    <w:rsid w:val="00913C96"/>
    <w:rsid w:val="009238B2"/>
    <w:rsid w:val="00926DCD"/>
    <w:rsid w:val="00927215"/>
    <w:rsid w:val="009432E0"/>
    <w:rsid w:val="00944056"/>
    <w:rsid w:val="009460DE"/>
    <w:rsid w:val="0096149D"/>
    <w:rsid w:val="00973DD1"/>
    <w:rsid w:val="00980224"/>
    <w:rsid w:val="00980A9D"/>
    <w:rsid w:val="00983F37"/>
    <w:rsid w:val="009A083D"/>
    <w:rsid w:val="009B0D94"/>
    <w:rsid w:val="009C1AD7"/>
    <w:rsid w:val="009D2615"/>
    <w:rsid w:val="009E4561"/>
    <w:rsid w:val="00A016D2"/>
    <w:rsid w:val="00A06EA5"/>
    <w:rsid w:val="00A17BB2"/>
    <w:rsid w:val="00A4621C"/>
    <w:rsid w:val="00A512FB"/>
    <w:rsid w:val="00A52643"/>
    <w:rsid w:val="00A6502A"/>
    <w:rsid w:val="00A73AAA"/>
    <w:rsid w:val="00A84B7C"/>
    <w:rsid w:val="00A87B6E"/>
    <w:rsid w:val="00AA7E84"/>
    <w:rsid w:val="00AC4BE9"/>
    <w:rsid w:val="00AE295B"/>
    <w:rsid w:val="00AF1EEE"/>
    <w:rsid w:val="00AF7A83"/>
    <w:rsid w:val="00B02CFB"/>
    <w:rsid w:val="00B1778A"/>
    <w:rsid w:val="00B34F8D"/>
    <w:rsid w:val="00B45F9D"/>
    <w:rsid w:val="00B55F3F"/>
    <w:rsid w:val="00B64B68"/>
    <w:rsid w:val="00B710AF"/>
    <w:rsid w:val="00B8028E"/>
    <w:rsid w:val="00B8225E"/>
    <w:rsid w:val="00B85532"/>
    <w:rsid w:val="00BB06F3"/>
    <w:rsid w:val="00BB54C1"/>
    <w:rsid w:val="00BC0DC7"/>
    <w:rsid w:val="00BD2218"/>
    <w:rsid w:val="00BD3EBC"/>
    <w:rsid w:val="00BE226E"/>
    <w:rsid w:val="00BE61CB"/>
    <w:rsid w:val="00BF696B"/>
    <w:rsid w:val="00C009F4"/>
    <w:rsid w:val="00C0536E"/>
    <w:rsid w:val="00C07531"/>
    <w:rsid w:val="00C10A6E"/>
    <w:rsid w:val="00C17EEE"/>
    <w:rsid w:val="00C206D5"/>
    <w:rsid w:val="00C326E1"/>
    <w:rsid w:val="00C32E36"/>
    <w:rsid w:val="00C32FEE"/>
    <w:rsid w:val="00C45C1F"/>
    <w:rsid w:val="00C57DBA"/>
    <w:rsid w:val="00C57ECE"/>
    <w:rsid w:val="00C74DEB"/>
    <w:rsid w:val="00C76C1B"/>
    <w:rsid w:val="00C87152"/>
    <w:rsid w:val="00C91341"/>
    <w:rsid w:val="00C97B2D"/>
    <w:rsid w:val="00CA607D"/>
    <w:rsid w:val="00CC0060"/>
    <w:rsid w:val="00CC5A00"/>
    <w:rsid w:val="00CD30B0"/>
    <w:rsid w:val="00CF257A"/>
    <w:rsid w:val="00CF728B"/>
    <w:rsid w:val="00CF77EE"/>
    <w:rsid w:val="00D01070"/>
    <w:rsid w:val="00D14860"/>
    <w:rsid w:val="00D3114C"/>
    <w:rsid w:val="00D32527"/>
    <w:rsid w:val="00D36FEC"/>
    <w:rsid w:val="00D5315C"/>
    <w:rsid w:val="00D535F8"/>
    <w:rsid w:val="00D5617A"/>
    <w:rsid w:val="00D63270"/>
    <w:rsid w:val="00D679C9"/>
    <w:rsid w:val="00D76EE9"/>
    <w:rsid w:val="00DB231F"/>
    <w:rsid w:val="00DE0070"/>
    <w:rsid w:val="00DE4E1C"/>
    <w:rsid w:val="00DF15B5"/>
    <w:rsid w:val="00DF4D77"/>
    <w:rsid w:val="00E05C82"/>
    <w:rsid w:val="00E06F3C"/>
    <w:rsid w:val="00E408EE"/>
    <w:rsid w:val="00E50956"/>
    <w:rsid w:val="00E75CDD"/>
    <w:rsid w:val="00EA201C"/>
    <w:rsid w:val="00EA2673"/>
    <w:rsid w:val="00EA60D1"/>
    <w:rsid w:val="00EB4B4B"/>
    <w:rsid w:val="00ED16B5"/>
    <w:rsid w:val="00ED25F0"/>
    <w:rsid w:val="00ED4F55"/>
    <w:rsid w:val="00EE0515"/>
    <w:rsid w:val="00EE24B3"/>
    <w:rsid w:val="00EE5DC6"/>
    <w:rsid w:val="00F00A30"/>
    <w:rsid w:val="00F01097"/>
    <w:rsid w:val="00F1790D"/>
    <w:rsid w:val="00F25E31"/>
    <w:rsid w:val="00F44610"/>
    <w:rsid w:val="00F4772B"/>
    <w:rsid w:val="00F62311"/>
    <w:rsid w:val="00F67FB7"/>
    <w:rsid w:val="00F716E9"/>
    <w:rsid w:val="00F8674C"/>
    <w:rsid w:val="00F9183C"/>
    <w:rsid w:val="00FB537A"/>
    <w:rsid w:val="00FB6FEE"/>
    <w:rsid w:val="00FD6A4B"/>
    <w:rsid w:val="00FE7C84"/>
    <w:rsid w:val="00FF003E"/>
    <w:rsid w:val="00FF0F86"/>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Table" w:semiHidden="0" w:unhideWhenUsed="0"/>
    <w:lsdException w:name="annotation subject" w:uiPriority="0"/>
    <w:lsdException w:name="No List" w:uiPriority="0"/>
    <w:lsdException w:name="Table Subtle 2" w:semiHidden="0" w:unhideWhenUsed="0"/>
    <w:lsdException w:name="Table Web 3" w:semiHidden="0" w:unhideWhenUsed="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190E"/>
    <w:pPr>
      <w:spacing w:after="0" w:line="240" w:lineRule="auto"/>
    </w:pPr>
    <w:rPr>
      <w:rFonts w:ascii="Times New Roman" w:eastAsia="Times New Roman" w:hAnsi="Times New Roman" w:cs="Times New Roman"/>
      <w:sz w:val="20"/>
      <w:szCs w:val="20"/>
      <w:lang w:val="en-US" w:eastAsia="bg-BG"/>
    </w:rPr>
  </w:style>
  <w:style w:type="paragraph" w:styleId="Heading1">
    <w:name w:val="heading 1"/>
    <w:basedOn w:val="Normal"/>
    <w:next w:val="Normal"/>
    <w:link w:val="Heading1Char"/>
    <w:qFormat/>
    <w:rsid w:val="0031190E"/>
    <w:pPr>
      <w:keepNext/>
      <w:jc w:val="center"/>
      <w:outlineLvl w:val="0"/>
    </w:pPr>
    <w:rPr>
      <w:rFonts w:ascii="Tahoma" w:hAnsi="Tahoma"/>
      <w:b/>
      <w:sz w:val="24"/>
    </w:rPr>
  </w:style>
  <w:style w:type="paragraph" w:styleId="Heading2">
    <w:name w:val="heading 2"/>
    <w:basedOn w:val="Normal"/>
    <w:next w:val="Normal"/>
    <w:link w:val="Heading2Char"/>
    <w:qFormat/>
    <w:rsid w:val="0031190E"/>
    <w:pPr>
      <w:keepNext/>
      <w:jc w:val="center"/>
      <w:outlineLvl w:val="1"/>
    </w:pPr>
    <w:rPr>
      <w:rFonts w:ascii="TimokU" w:hAnsi="TimokU"/>
      <w:b/>
      <w:sz w:val="22"/>
      <w:lang w:val="bg-BG"/>
    </w:rPr>
  </w:style>
  <w:style w:type="paragraph" w:styleId="Heading3">
    <w:name w:val="heading 3"/>
    <w:basedOn w:val="Normal"/>
    <w:next w:val="Normal"/>
    <w:link w:val="Heading3Char"/>
    <w:qFormat/>
    <w:rsid w:val="0031190E"/>
    <w:pPr>
      <w:keepNext/>
      <w:jc w:val="both"/>
      <w:outlineLvl w:val="2"/>
    </w:pPr>
    <w:rPr>
      <w:rFonts w:ascii="TimokU" w:hAnsi="TimokU"/>
      <w:b/>
      <w:sz w:val="22"/>
    </w:rPr>
  </w:style>
  <w:style w:type="paragraph" w:styleId="Heading6">
    <w:name w:val="heading 6"/>
    <w:basedOn w:val="Normal"/>
    <w:next w:val="Normal"/>
    <w:link w:val="Heading6Char"/>
    <w:qFormat/>
    <w:rsid w:val="0031190E"/>
    <w:pPr>
      <w:keepNext/>
      <w:ind w:left="360"/>
      <w:jc w:val="center"/>
      <w:outlineLvl w:val="5"/>
    </w:pPr>
    <w:rPr>
      <w:rFonts w:ascii="TimokU" w:hAnsi="TimokU"/>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1190E"/>
    <w:rPr>
      <w:rFonts w:ascii="Tahoma" w:eastAsia="Times New Roman" w:hAnsi="Tahoma" w:cs="Times New Roman"/>
      <w:b/>
      <w:sz w:val="24"/>
      <w:szCs w:val="20"/>
    </w:rPr>
  </w:style>
  <w:style w:type="character" w:customStyle="1" w:styleId="Heading2Char">
    <w:name w:val="Heading 2 Char"/>
    <w:basedOn w:val="DefaultParagraphFont"/>
    <w:link w:val="Heading2"/>
    <w:rsid w:val="0031190E"/>
    <w:rPr>
      <w:rFonts w:ascii="TimokU" w:eastAsia="Times New Roman" w:hAnsi="TimokU" w:cs="Times New Roman"/>
      <w:b/>
      <w:szCs w:val="20"/>
      <w:lang w:eastAsia="bg-BG"/>
    </w:rPr>
  </w:style>
  <w:style w:type="character" w:customStyle="1" w:styleId="Heading3Char">
    <w:name w:val="Heading 3 Char"/>
    <w:basedOn w:val="DefaultParagraphFont"/>
    <w:link w:val="Heading3"/>
    <w:rsid w:val="0031190E"/>
    <w:rPr>
      <w:rFonts w:ascii="TimokU" w:eastAsia="Times New Roman" w:hAnsi="TimokU" w:cs="Times New Roman"/>
      <w:b/>
      <w:szCs w:val="20"/>
    </w:rPr>
  </w:style>
  <w:style w:type="character" w:customStyle="1" w:styleId="Heading6Char">
    <w:name w:val="Heading 6 Char"/>
    <w:basedOn w:val="DefaultParagraphFont"/>
    <w:link w:val="Heading6"/>
    <w:rsid w:val="0031190E"/>
    <w:rPr>
      <w:rFonts w:ascii="TimokU" w:eastAsia="Times New Roman" w:hAnsi="TimokU" w:cs="Times New Roman"/>
      <w:sz w:val="24"/>
      <w:szCs w:val="20"/>
      <w:lang w:eastAsia="bg-BG"/>
    </w:rPr>
  </w:style>
  <w:style w:type="paragraph" w:styleId="Title">
    <w:name w:val="Title"/>
    <w:basedOn w:val="Normal"/>
    <w:link w:val="TitleChar"/>
    <w:qFormat/>
    <w:rsid w:val="0031190E"/>
    <w:pPr>
      <w:jc w:val="center"/>
    </w:pPr>
    <w:rPr>
      <w:rFonts w:ascii="Tahoma" w:hAnsi="Tahoma"/>
      <w:b/>
      <w:sz w:val="32"/>
      <w:lang w:val="bg-BG"/>
    </w:rPr>
  </w:style>
  <w:style w:type="character" w:customStyle="1" w:styleId="TitleChar">
    <w:name w:val="Title Char"/>
    <w:basedOn w:val="DefaultParagraphFont"/>
    <w:link w:val="Title"/>
    <w:rsid w:val="0031190E"/>
    <w:rPr>
      <w:rFonts w:ascii="Tahoma" w:eastAsia="Times New Roman" w:hAnsi="Tahoma" w:cs="Times New Roman"/>
      <w:b/>
      <w:sz w:val="32"/>
      <w:szCs w:val="20"/>
      <w:lang w:eastAsia="bg-BG"/>
    </w:rPr>
  </w:style>
  <w:style w:type="paragraph" w:styleId="BodyText">
    <w:name w:val="Body Text"/>
    <w:basedOn w:val="Normal"/>
    <w:link w:val="BodyTextChar"/>
    <w:rsid w:val="0031190E"/>
    <w:pPr>
      <w:jc w:val="both"/>
    </w:pPr>
    <w:rPr>
      <w:rFonts w:ascii="TimokU" w:hAnsi="TimokU"/>
      <w:sz w:val="26"/>
      <w:lang w:val="bg-BG"/>
    </w:rPr>
  </w:style>
  <w:style w:type="character" w:customStyle="1" w:styleId="BodyTextChar">
    <w:name w:val="Body Text Char"/>
    <w:basedOn w:val="DefaultParagraphFont"/>
    <w:link w:val="BodyText"/>
    <w:rsid w:val="0031190E"/>
    <w:rPr>
      <w:rFonts w:ascii="TimokU" w:eastAsia="Times New Roman" w:hAnsi="TimokU" w:cs="Times New Roman"/>
      <w:sz w:val="26"/>
      <w:szCs w:val="20"/>
      <w:lang w:eastAsia="bg-BG"/>
    </w:rPr>
  </w:style>
  <w:style w:type="paragraph" w:styleId="BodyTextIndent">
    <w:name w:val="Body Text Indent"/>
    <w:basedOn w:val="Normal"/>
    <w:link w:val="BodyTextIndentChar"/>
    <w:rsid w:val="0031190E"/>
    <w:pPr>
      <w:ind w:left="720" w:firstLine="720"/>
      <w:jc w:val="both"/>
    </w:pPr>
    <w:rPr>
      <w:rFonts w:ascii="Tahoma" w:hAnsi="Tahoma"/>
      <w:sz w:val="24"/>
      <w:lang w:val="bg-BG" w:eastAsia="en-US"/>
    </w:rPr>
  </w:style>
  <w:style w:type="character" w:customStyle="1" w:styleId="BodyTextIndentChar">
    <w:name w:val="Body Text Indent Char"/>
    <w:basedOn w:val="DefaultParagraphFont"/>
    <w:link w:val="BodyTextIndent"/>
    <w:rsid w:val="0031190E"/>
    <w:rPr>
      <w:rFonts w:ascii="Tahoma" w:eastAsia="Times New Roman" w:hAnsi="Tahoma" w:cs="Times New Roman"/>
      <w:sz w:val="24"/>
      <w:szCs w:val="20"/>
    </w:rPr>
  </w:style>
  <w:style w:type="character" w:styleId="PageNumber">
    <w:name w:val="page number"/>
    <w:basedOn w:val="DefaultParagraphFont"/>
    <w:rsid w:val="0031190E"/>
  </w:style>
  <w:style w:type="paragraph" w:styleId="Footer">
    <w:name w:val="footer"/>
    <w:basedOn w:val="Normal"/>
    <w:link w:val="FooterChar"/>
    <w:uiPriority w:val="99"/>
    <w:rsid w:val="0031190E"/>
    <w:pPr>
      <w:tabs>
        <w:tab w:val="center" w:pos="4320"/>
        <w:tab w:val="right" w:pos="8640"/>
      </w:tabs>
    </w:pPr>
  </w:style>
  <w:style w:type="character" w:customStyle="1" w:styleId="FooterChar">
    <w:name w:val="Footer Char"/>
    <w:basedOn w:val="DefaultParagraphFont"/>
    <w:link w:val="Footer"/>
    <w:uiPriority w:val="99"/>
    <w:rsid w:val="0031190E"/>
    <w:rPr>
      <w:rFonts w:ascii="Times New Roman" w:eastAsia="Times New Roman" w:hAnsi="Times New Roman" w:cs="Times New Roman"/>
      <w:sz w:val="20"/>
      <w:szCs w:val="20"/>
      <w:lang w:eastAsia="bg-BG"/>
    </w:rPr>
  </w:style>
  <w:style w:type="paragraph" w:customStyle="1" w:styleId="a">
    <w:name w:val="Стил"/>
    <w:rsid w:val="0031190E"/>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styleId="Header">
    <w:name w:val="header"/>
    <w:aliases w:val=" Знак Знак, Char1,Char1"/>
    <w:basedOn w:val="Normal"/>
    <w:link w:val="HeaderChar"/>
    <w:rsid w:val="0031190E"/>
    <w:pPr>
      <w:tabs>
        <w:tab w:val="center" w:pos="4703"/>
        <w:tab w:val="right" w:pos="9406"/>
      </w:tabs>
    </w:pPr>
  </w:style>
  <w:style w:type="character" w:customStyle="1" w:styleId="HeaderChar">
    <w:name w:val="Header Char"/>
    <w:aliases w:val=" Знак Знак Char, Char1 Char,Char1 Char"/>
    <w:basedOn w:val="DefaultParagraphFont"/>
    <w:link w:val="Header"/>
    <w:rsid w:val="0031190E"/>
    <w:rPr>
      <w:rFonts w:ascii="Times New Roman" w:eastAsia="Times New Roman" w:hAnsi="Times New Roman" w:cs="Times New Roman"/>
      <w:sz w:val="20"/>
      <w:szCs w:val="20"/>
      <w:lang w:val="en-US" w:eastAsia="bg-BG"/>
    </w:rPr>
  </w:style>
  <w:style w:type="paragraph" w:customStyle="1" w:styleId="a0">
    <w:name w:val="Îáèêí. ïàðàãðàô"/>
    <w:basedOn w:val="Normal"/>
    <w:rsid w:val="0031190E"/>
    <w:pPr>
      <w:spacing w:before="120" w:line="360" w:lineRule="auto"/>
      <w:ind w:firstLine="720"/>
      <w:jc w:val="both"/>
    </w:pPr>
    <w:rPr>
      <w:sz w:val="24"/>
      <w:lang w:val="bg-BG" w:eastAsia="en-US"/>
    </w:rPr>
  </w:style>
  <w:style w:type="paragraph" w:styleId="BodyText2">
    <w:name w:val="Body Text 2"/>
    <w:basedOn w:val="Normal"/>
    <w:link w:val="BodyText2Char"/>
    <w:rsid w:val="0031190E"/>
    <w:pPr>
      <w:spacing w:after="120" w:line="480" w:lineRule="auto"/>
    </w:pPr>
  </w:style>
  <w:style w:type="character" w:customStyle="1" w:styleId="BodyText2Char">
    <w:name w:val="Body Text 2 Char"/>
    <w:basedOn w:val="DefaultParagraphFont"/>
    <w:link w:val="BodyText2"/>
    <w:rsid w:val="0031190E"/>
    <w:rPr>
      <w:rFonts w:ascii="Times New Roman" w:eastAsia="Times New Roman" w:hAnsi="Times New Roman" w:cs="Times New Roman"/>
      <w:sz w:val="20"/>
      <w:szCs w:val="20"/>
      <w:lang w:val="en-US" w:eastAsia="bg-BG"/>
    </w:rPr>
  </w:style>
  <w:style w:type="paragraph" w:styleId="BodyTextIndent3">
    <w:name w:val="Body Text Indent 3"/>
    <w:basedOn w:val="Normal"/>
    <w:link w:val="BodyTextIndent3Char"/>
    <w:rsid w:val="0031190E"/>
    <w:pPr>
      <w:autoSpaceDE w:val="0"/>
      <w:autoSpaceDN w:val="0"/>
      <w:spacing w:before="120"/>
      <w:ind w:firstLine="748"/>
      <w:jc w:val="both"/>
    </w:pPr>
    <w:rPr>
      <w:sz w:val="24"/>
      <w:szCs w:val="24"/>
      <w:lang w:val="bg-BG"/>
    </w:rPr>
  </w:style>
  <w:style w:type="character" w:customStyle="1" w:styleId="BodyTextIndent3Char">
    <w:name w:val="Body Text Indent 3 Char"/>
    <w:basedOn w:val="DefaultParagraphFont"/>
    <w:link w:val="BodyTextIndent3"/>
    <w:rsid w:val="0031190E"/>
    <w:rPr>
      <w:rFonts w:ascii="Times New Roman" w:eastAsia="Times New Roman" w:hAnsi="Times New Roman" w:cs="Times New Roman"/>
      <w:sz w:val="24"/>
      <w:szCs w:val="24"/>
      <w:lang w:eastAsia="bg-BG"/>
    </w:rPr>
  </w:style>
  <w:style w:type="paragraph" w:styleId="BodyTextIndent2">
    <w:name w:val="Body Text Indent 2"/>
    <w:basedOn w:val="Normal"/>
    <w:link w:val="BodyTextIndent2Char"/>
    <w:rsid w:val="0031190E"/>
    <w:pPr>
      <w:spacing w:after="120" w:line="480" w:lineRule="auto"/>
      <w:ind w:left="283"/>
    </w:pPr>
  </w:style>
  <w:style w:type="character" w:customStyle="1" w:styleId="BodyTextIndent2Char">
    <w:name w:val="Body Text Indent 2 Char"/>
    <w:basedOn w:val="DefaultParagraphFont"/>
    <w:link w:val="BodyTextIndent2"/>
    <w:rsid w:val="0031190E"/>
    <w:rPr>
      <w:rFonts w:ascii="Times New Roman" w:eastAsia="Times New Roman" w:hAnsi="Times New Roman" w:cs="Times New Roman"/>
      <w:sz w:val="20"/>
      <w:szCs w:val="20"/>
      <w:lang w:val="en-US" w:eastAsia="bg-BG"/>
    </w:rPr>
  </w:style>
  <w:style w:type="paragraph" w:customStyle="1" w:styleId="CharCharCharChar">
    <w:name w:val="Char Char Char Char"/>
    <w:basedOn w:val="Normal"/>
    <w:rsid w:val="0031190E"/>
    <w:pPr>
      <w:tabs>
        <w:tab w:val="left" w:pos="709"/>
      </w:tabs>
    </w:pPr>
    <w:rPr>
      <w:rFonts w:ascii="Tahoma" w:hAnsi="Tahoma"/>
      <w:sz w:val="24"/>
      <w:szCs w:val="24"/>
      <w:lang w:val="pl-PL" w:eastAsia="pl-PL"/>
    </w:rPr>
  </w:style>
  <w:style w:type="paragraph" w:customStyle="1" w:styleId="Style">
    <w:name w:val="Style"/>
    <w:rsid w:val="0031190E"/>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character" w:styleId="CommentReference">
    <w:name w:val="annotation reference"/>
    <w:uiPriority w:val="99"/>
    <w:rsid w:val="0031190E"/>
    <w:rPr>
      <w:sz w:val="16"/>
      <w:szCs w:val="16"/>
    </w:rPr>
  </w:style>
  <w:style w:type="paragraph" w:styleId="CommentText">
    <w:name w:val="annotation text"/>
    <w:basedOn w:val="Normal"/>
    <w:link w:val="CommentTextChar"/>
    <w:rsid w:val="0031190E"/>
  </w:style>
  <w:style w:type="character" w:customStyle="1" w:styleId="CommentTextChar">
    <w:name w:val="Comment Text Char"/>
    <w:basedOn w:val="DefaultParagraphFont"/>
    <w:link w:val="CommentText"/>
    <w:rsid w:val="0031190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31190E"/>
    <w:rPr>
      <w:b/>
      <w:bCs/>
    </w:rPr>
  </w:style>
  <w:style w:type="character" w:customStyle="1" w:styleId="CommentSubjectChar">
    <w:name w:val="Comment Subject Char"/>
    <w:basedOn w:val="CommentTextChar"/>
    <w:link w:val="CommentSubject"/>
    <w:semiHidden/>
    <w:rsid w:val="0031190E"/>
    <w:rPr>
      <w:rFonts w:ascii="Times New Roman" w:eastAsia="Times New Roman" w:hAnsi="Times New Roman" w:cs="Times New Roman"/>
      <w:b/>
      <w:bCs/>
      <w:sz w:val="20"/>
      <w:szCs w:val="20"/>
      <w:lang w:val="en-US"/>
    </w:rPr>
  </w:style>
  <w:style w:type="paragraph" w:styleId="BalloonText">
    <w:name w:val="Balloon Text"/>
    <w:basedOn w:val="Normal"/>
    <w:link w:val="BalloonTextChar"/>
    <w:semiHidden/>
    <w:rsid w:val="0031190E"/>
    <w:rPr>
      <w:rFonts w:ascii="Tahoma" w:hAnsi="Tahoma" w:cs="Tahoma"/>
      <w:sz w:val="16"/>
      <w:szCs w:val="16"/>
    </w:rPr>
  </w:style>
  <w:style w:type="character" w:customStyle="1" w:styleId="BalloonTextChar">
    <w:name w:val="Balloon Text Char"/>
    <w:basedOn w:val="DefaultParagraphFont"/>
    <w:link w:val="BalloonText"/>
    <w:semiHidden/>
    <w:rsid w:val="0031190E"/>
    <w:rPr>
      <w:rFonts w:ascii="Tahoma" w:eastAsia="Times New Roman" w:hAnsi="Tahoma" w:cs="Tahoma"/>
      <w:sz w:val="16"/>
      <w:szCs w:val="16"/>
      <w:lang w:val="en-US" w:eastAsia="bg-BG"/>
    </w:rPr>
  </w:style>
  <w:style w:type="paragraph" w:customStyle="1" w:styleId="Heading2Arial">
    <w:name w:val="Heading 2 + Arial"/>
    <w:aliases w:val="Bold,Custom Color(RGB(109,110,112)),Justified,Line spacing..."/>
    <w:basedOn w:val="Normal"/>
    <w:rsid w:val="0031190E"/>
    <w:pPr>
      <w:autoSpaceDE w:val="0"/>
      <w:autoSpaceDN w:val="0"/>
      <w:adjustRightInd w:val="0"/>
    </w:pPr>
    <w:rPr>
      <w:rFonts w:ascii="HelveticaNeue-Medium" w:hAnsi="HelveticaNeue-Medium" w:cs="HelveticaNeue-Medium"/>
      <w:b/>
      <w:bCs/>
      <w:color w:val="6D6E70"/>
      <w:sz w:val="32"/>
      <w:szCs w:val="32"/>
      <w:lang w:val="bg-BG"/>
    </w:rPr>
  </w:style>
  <w:style w:type="paragraph" w:styleId="FootnoteText">
    <w:name w:val="footnote text"/>
    <w:basedOn w:val="Normal"/>
    <w:link w:val="FootnoteTextChar"/>
    <w:uiPriority w:val="99"/>
    <w:rsid w:val="0031190E"/>
  </w:style>
  <w:style w:type="character" w:customStyle="1" w:styleId="FootnoteTextChar">
    <w:name w:val="Footnote Text Char"/>
    <w:basedOn w:val="DefaultParagraphFont"/>
    <w:link w:val="FootnoteText"/>
    <w:uiPriority w:val="99"/>
    <w:rsid w:val="0031190E"/>
    <w:rPr>
      <w:rFonts w:ascii="Times New Roman" w:eastAsia="Times New Roman" w:hAnsi="Times New Roman" w:cs="Times New Roman"/>
      <w:sz w:val="20"/>
      <w:szCs w:val="20"/>
      <w:lang w:val="en-US"/>
    </w:rPr>
  </w:style>
  <w:style w:type="character" w:styleId="FootnoteReference">
    <w:name w:val="footnote reference"/>
    <w:aliases w:val="Footnote"/>
    <w:uiPriority w:val="99"/>
    <w:rsid w:val="0031190E"/>
    <w:rPr>
      <w:vertAlign w:val="superscript"/>
    </w:rPr>
  </w:style>
  <w:style w:type="paragraph" w:customStyle="1" w:styleId="CharChar1CharCharCharCharCharCharCharCharCharCharCharCharCharCharChar">
    <w:name w:val="Char Char1 Char Char Char Char Char Char Char Char Char Char Char Char Char Char Char"/>
    <w:basedOn w:val="Normal"/>
    <w:rsid w:val="0031190E"/>
    <w:pPr>
      <w:tabs>
        <w:tab w:val="left" w:pos="709"/>
      </w:tabs>
    </w:pPr>
    <w:rPr>
      <w:rFonts w:ascii="Tahoma" w:hAnsi="Tahoma"/>
      <w:sz w:val="24"/>
      <w:szCs w:val="24"/>
      <w:lang w:val="pl-PL" w:eastAsia="pl-PL"/>
    </w:rPr>
  </w:style>
  <w:style w:type="paragraph" w:customStyle="1" w:styleId="CharCharChar">
    <w:name w:val="Знак Char Char Char"/>
    <w:basedOn w:val="Normal"/>
    <w:rsid w:val="0031190E"/>
    <w:pPr>
      <w:tabs>
        <w:tab w:val="left" w:pos="709"/>
      </w:tabs>
    </w:pPr>
    <w:rPr>
      <w:rFonts w:ascii="Tahoma" w:hAnsi="Tahoma" w:cs="Tahoma"/>
      <w:sz w:val="24"/>
      <w:szCs w:val="24"/>
      <w:lang w:val="pl-PL" w:eastAsia="pl-PL"/>
    </w:rPr>
  </w:style>
  <w:style w:type="paragraph" w:customStyle="1" w:styleId="Style2">
    <w:name w:val="Style2"/>
    <w:basedOn w:val="Normal"/>
    <w:uiPriority w:val="99"/>
    <w:rsid w:val="0031190E"/>
    <w:pPr>
      <w:autoSpaceDE w:val="0"/>
      <w:autoSpaceDN w:val="0"/>
      <w:spacing w:after="120"/>
      <w:ind w:right="-666" w:firstLine="708"/>
      <w:jc w:val="both"/>
    </w:pPr>
    <w:rPr>
      <w:sz w:val="24"/>
      <w:szCs w:val="24"/>
      <w:lang w:val="bg-BG"/>
    </w:rPr>
  </w:style>
  <w:style w:type="paragraph" w:customStyle="1" w:styleId="a1">
    <w:name w:val="Знак"/>
    <w:basedOn w:val="Normal"/>
    <w:rsid w:val="0031190E"/>
    <w:pPr>
      <w:tabs>
        <w:tab w:val="left" w:pos="709"/>
      </w:tabs>
    </w:pPr>
    <w:rPr>
      <w:rFonts w:ascii="Tahoma" w:hAnsi="Tahoma" w:cs="Tahoma"/>
      <w:sz w:val="24"/>
      <w:szCs w:val="24"/>
      <w:lang w:val="pl-PL" w:eastAsia="pl-PL"/>
    </w:rPr>
  </w:style>
  <w:style w:type="paragraph" w:customStyle="1" w:styleId="ACLevel1">
    <w:name w:val="AC Level 1"/>
    <w:basedOn w:val="Normal"/>
    <w:rsid w:val="0031190E"/>
    <w:pPr>
      <w:numPr>
        <w:numId w:val="6"/>
      </w:numPr>
      <w:spacing w:after="240"/>
      <w:jc w:val="both"/>
      <w:outlineLvl w:val="0"/>
    </w:pPr>
    <w:rPr>
      <w:sz w:val="24"/>
      <w:szCs w:val="24"/>
      <w:lang w:val="en-IE" w:eastAsia="en-US"/>
    </w:rPr>
  </w:style>
  <w:style w:type="paragraph" w:customStyle="1" w:styleId="ACLevel2">
    <w:name w:val="AC Level 2"/>
    <w:basedOn w:val="Normal"/>
    <w:rsid w:val="0031190E"/>
    <w:pPr>
      <w:numPr>
        <w:ilvl w:val="1"/>
        <w:numId w:val="6"/>
      </w:numPr>
      <w:spacing w:after="240"/>
      <w:jc w:val="both"/>
      <w:outlineLvl w:val="1"/>
    </w:pPr>
    <w:rPr>
      <w:sz w:val="24"/>
      <w:szCs w:val="24"/>
      <w:lang w:val="en-IE" w:eastAsia="en-US"/>
    </w:rPr>
  </w:style>
  <w:style w:type="paragraph" w:customStyle="1" w:styleId="ACLevel3">
    <w:name w:val="AC Level 3"/>
    <w:basedOn w:val="Normal"/>
    <w:rsid w:val="0031190E"/>
    <w:pPr>
      <w:numPr>
        <w:ilvl w:val="2"/>
        <w:numId w:val="6"/>
      </w:numPr>
      <w:spacing w:after="240"/>
      <w:jc w:val="both"/>
      <w:outlineLvl w:val="2"/>
    </w:pPr>
    <w:rPr>
      <w:sz w:val="24"/>
      <w:szCs w:val="24"/>
      <w:lang w:val="en-IE" w:eastAsia="en-US"/>
    </w:rPr>
  </w:style>
  <w:style w:type="paragraph" w:customStyle="1" w:styleId="ACLevel4">
    <w:name w:val="AC Level 4"/>
    <w:basedOn w:val="Normal"/>
    <w:rsid w:val="0031190E"/>
    <w:pPr>
      <w:numPr>
        <w:ilvl w:val="3"/>
        <w:numId w:val="6"/>
      </w:numPr>
      <w:spacing w:after="240"/>
      <w:jc w:val="both"/>
      <w:outlineLvl w:val="3"/>
    </w:pPr>
    <w:rPr>
      <w:sz w:val="24"/>
      <w:szCs w:val="24"/>
      <w:lang w:val="en-IE" w:eastAsia="en-US"/>
    </w:rPr>
  </w:style>
  <w:style w:type="paragraph" w:customStyle="1" w:styleId="ACLevel5">
    <w:name w:val="AC Level 5"/>
    <w:basedOn w:val="Normal"/>
    <w:rsid w:val="0031190E"/>
    <w:pPr>
      <w:numPr>
        <w:ilvl w:val="4"/>
        <w:numId w:val="6"/>
      </w:numPr>
      <w:spacing w:after="240"/>
      <w:jc w:val="both"/>
      <w:outlineLvl w:val="4"/>
    </w:pPr>
    <w:rPr>
      <w:sz w:val="24"/>
      <w:szCs w:val="24"/>
      <w:lang w:val="en-IE" w:eastAsia="en-US"/>
    </w:rPr>
  </w:style>
  <w:style w:type="paragraph" w:customStyle="1" w:styleId="CharCharCharCharCharCharCharCharChar">
    <w:name w:val="Char Char Char Знак Char Char Знак Char Char Char Char"/>
    <w:basedOn w:val="Normal"/>
    <w:rsid w:val="0031190E"/>
    <w:pPr>
      <w:tabs>
        <w:tab w:val="left" w:pos="709"/>
      </w:tabs>
    </w:pPr>
    <w:rPr>
      <w:rFonts w:ascii="Tahoma" w:hAnsi="Tahoma"/>
      <w:sz w:val="24"/>
      <w:szCs w:val="24"/>
      <w:lang w:val="pl-PL" w:eastAsia="pl-PL"/>
    </w:rPr>
  </w:style>
  <w:style w:type="paragraph" w:customStyle="1" w:styleId="clauseindent">
    <w:name w:val="clauseindent"/>
    <w:basedOn w:val="Normal"/>
    <w:rsid w:val="0031190E"/>
    <w:pPr>
      <w:spacing w:after="240"/>
      <w:ind w:left="851"/>
      <w:jc w:val="both"/>
    </w:pPr>
    <w:rPr>
      <w:sz w:val="24"/>
      <w:szCs w:val="24"/>
      <w:lang w:val="bg-BG"/>
    </w:rPr>
  </w:style>
  <w:style w:type="character" w:styleId="Hyperlink">
    <w:name w:val="Hyperlink"/>
    <w:uiPriority w:val="99"/>
    <w:rsid w:val="0031190E"/>
    <w:rPr>
      <w:color w:val="0000FF"/>
      <w:u w:val="single"/>
    </w:rPr>
  </w:style>
  <w:style w:type="paragraph" w:styleId="TOC1">
    <w:name w:val="toc 1"/>
    <w:basedOn w:val="Normal"/>
    <w:next w:val="Normal"/>
    <w:autoRedefine/>
    <w:uiPriority w:val="39"/>
    <w:rsid w:val="0031190E"/>
    <w:pPr>
      <w:tabs>
        <w:tab w:val="right" w:leader="dot" w:pos="9639"/>
      </w:tabs>
      <w:spacing w:line="360" w:lineRule="auto"/>
    </w:pPr>
    <w:rPr>
      <w:rFonts w:ascii="Times New Roman Bold" w:hAnsi="Times New Roman Bold"/>
      <w:b/>
      <w:caps/>
      <w:noProof/>
      <w:sz w:val="24"/>
      <w:szCs w:val="24"/>
      <w:lang w:eastAsia="en-US"/>
    </w:rPr>
  </w:style>
  <w:style w:type="paragraph" w:styleId="TOC2">
    <w:name w:val="toc 2"/>
    <w:basedOn w:val="Normal"/>
    <w:next w:val="Normal"/>
    <w:autoRedefine/>
    <w:semiHidden/>
    <w:rsid w:val="0031190E"/>
    <w:pPr>
      <w:ind w:left="240"/>
    </w:pPr>
    <w:rPr>
      <w:sz w:val="24"/>
      <w:szCs w:val="24"/>
      <w:lang w:eastAsia="en-US"/>
    </w:rPr>
  </w:style>
  <w:style w:type="character" w:customStyle="1" w:styleId="ldef">
    <w:name w:val="ldef"/>
    <w:basedOn w:val="DefaultParagraphFont"/>
    <w:rsid w:val="0031190E"/>
  </w:style>
  <w:style w:type="character" w:customStyle="1" w:styleId="ldefbck">
    <w:name w:val="ldefbck"/>
    <w:basedOn w:val="DefaultParagraphFont"/>
    <w:rsid w:val="0031190E"/>
  </w:style>
  <w:style w:type="paragraph" w:customStyle="1" w:styleId="CharCharCharCharCharCharChar">
    <w:name w:val="Char Char Char Char Char Char Char"/>
    <w:basedOn w:val="Normal"/>
    <w:rsid w:val="0031190E"/>
    <w:pPr>
      <w:tabs>
        <w:tab w:val="left" w:pos="709"/>
      </w:tabs>
    </w:pPr>
    <w:rPr>
      <w:rFonts w:ascii="Tahoma" w:hAnsi="Tahoma" w:cs="Tahoma"/>
      <w:sz w:val="24"/>
      <w:szCs w:val="24"/>
      <w:lang w:val="pl-PL" w:eastAsia="pl-PL"/>
    </w:rPr>
  </w:style>
  <w:style w:type="paragraph" w:customStyle="1" w:styleId="CharCharCharCharCharCharChar0">
    <w:name w:val="Char Char Char Char Char Char Знак Char"/>
    <w:basedOn w:val="Normal"/>
    <w:rsid w:val="0031190E"/>
    <w:pPr>
      <w:tabs>
        <w:tab w:val="left" w:pos="709"/>
      </w:tabs>
    </w:pPr>
    <w:rPr>
      <w:rFonts w:ascii="Tahoma" w:hAnsi="Tahoma" w:cs="Tahoma"/>
      <w:sz w:val="24"/>
      <w:szCs w:val="24"/>
      <w:lang w:val="pl-PL" w:eastAsia="pl-PL"/>
    </w:rPr>
  </w:style>
  <w:style w:type="paragraph" w:customStyle="1" w:styleId="Char">
    <w:name w:val="Char"/>
    <w:basedOn w:val="Normal"/>
    <w:rsid w:val="0031190E"/>
    <w:pPr>
      <w:tabs>
        <w:tab w:val="left" w:pos="709"/>
      </w:tabs>
    </w:pPr>
    <w:rPr>
      <w:rFonts w:ascii="Tahoma" w:hAnsi="Tahoma" w:cs="Tahoma"/>
      <w:sz w:val="24"/>
      <w:szCs w:val="24"/>
      <w:lang w:val="pl-PL" w:eastAsia="pl-PL"/>
    </w:rPr>
  </w:style>
  <w:style w:type="character" w:customStyle="1" w:styleId="CharChar3">
    <w:name w:val="Char Char3"/>
    <w:rsid w:val="0031190E"/>
    <w:rPr>
      <w:rFonts w:ascii="Tahoma" w:hAnsi="Tahoma"/>
      <w:sz w:val="24"/>
      <w:lang w:val="bg-BG" w:eastAsia="en-US" w:bidi="ar-SA"/>
    </w:rPr>
  </w:style>
  <w:style w:type="paragraph" w:styleId="EndnoteText">
    <w:name w:val="endnote text"/>
    <w:basedOn w:val="Normal"/>
    <w:link w:val="EndnoteTextChar"/>
    <w:semiHidden/>
    <w:rsid w:val="0031190E"/>
  </w:style>
  <w:style w:type="character" w:customStyle="1" w:styleId="EndnoteTextChar">
    <w:name w:val="Endnote Text Char"/>
    <w:basedOn w:val="DefaultParagraphFont"/>
    <w:link w:val="EndnoteText"/>
    <w:semiHidden/>
    <w:rsid w:val="0031190E"/>
    <w:rPr>
      <w:rFonts w:ascii="Times New Roman" w:eastAsia="Times New Roman" w:hAnsi="Times New Roman" w:cs="Times New Roman"/>
      <w:sz w:val="20"/>
      <w:szCs w:val="20"/>
      <w:lang w:val="en-US" w:eastAsia="bg-BG"/>
    </w:rPr>
  </w:style>
  <w:style w:type="character" w:customStyle="1" w:styleId="CharChar">
    <w:name w:val="Char Char"/>
    <w:rsid w:val="0031190E"/>
    <w:rPr>
      <w:lang w:val="en-US" w:eastAsia="bg-BG"/>
    </w:rPr>
  </w:style>
  <w:style w:type="character" w:styleId="EndnoteReference">
    <w:name w:val="endnote reference"/>
    <w:semiHidden/>
    <w:rsid w:val="0031190E"/>
    <w:rPr>
      <w:vertAlign w:val="superscript"/>
    </w:rPr>
  </w:style>
  <w:style w:type="paragraph" w:customStyle="1" w:styleId="BodyText21">
    <w:name w:val="Body Text 21"/>
    <w:basedOn w:val="Normal"/>
    <w:rsid w:val="0031190E"/>
    <w:pPr>
      <w:overflowPunct w:val="0"/>
      <w:autoSpaceDE w:val="0"/>
      <w:autoSpaceDN w:val="0"/>
      <w:adjustRightInd w:val="0"/>
      <w:jc w:val="center"/>
      <w:textAlignment w:val="baseline"/>
    </w:pPr>
    <w:rPr>
      <w:rFonts w:ascii="Arial" w:hAnsi="Arial"/>
      <w:b/>
      <w:sz w:val="28"/>
      <w:lang w:val="bg-BG" w:eastAsia="en-US"/>
    </w:rPr>
  </w:style>
  <w:style w:type="paragraph" w:customStyle="1" w:styleId="ColorfulList-Accent11">
    <w:name w:val="Colorful List - Accent 11"/>
    <w:basedOn w:val="Normal"/>
    <w:qFormat/>
    <w:rsid w:val="0031190E"/>
    <w:pPr>
      <w:widowControl w:val="0"/>
      <w:autoSpaceDE w:val="0"/>
      <w:autoSpaceDN w:val="0"/>
      <w:adjustRightInd w:val="0"/>
      <w:ind w:left="720"/>
      <w:contextualSpacing/>
    </w:pPr>
    <w:rPr>
      <w:lang w:eastAsia="en-US"/>
    </w:rPr>
  </w:style>
  <w:style w:type="character" w:customStyle="1" w:styleId="CharChar1">
    <w:name w:val="Char Char1"/>
    <w:semiHidden/>
    <w:rsid w:val="0031190E"/>
    <w:rPr>
      <w:lang w:val="en-US" w:eastAsia="bg-BG"/>
    </w:rPr>
  </w:style>
  <w:style w:type="paragraph" w:customStyle="1" w:styleId="Annexetitle">
    <w:name w:val="Annexe_title"/>
    <w:basedOn w:val="Heading1"/>
    <w:next w:val="Normal"/>
    <w:autoRedefine/>
    <w:rsid w:val="0031190E"/>
    <w:pPr>
      <w:keepNext w:val="0"/>
      <w:pageBreakBefore/>
      <w:tabs>
        <w:tab w:val="left" w:pos="1701"/>
        <w:tab w:val="left" w:pos="2552"/>
      </w:tabs>
      <w:spacing w:before="240" w:after="240"/>
      <w:jc w:val="left"/>
      <w:outlineLvl w:val="9"/>
    </w:pPr>
    <w:rPr>
      <w:rFonts w:ascii="Times New Roman" w:hAnsi="Times New Roman"/>
      <w:i/>
      <w:color w:val="000000"/>
      <w:sz w:val="26"/>
      <w:szCs w:val="26"/>
      <w:lang w:eastAsia="en-GB"/>
    </w:rPr>
  </w:style>
  <w:style w:type="paragraph" w:customStyle="1" w:styleId="CharCharChar0">
    <w:name w:val="Char Char Char"/>
    <w:basedOn w:val="Normal"/>
    <w:rsid w:val="0031190E"/>
    <w:pPr>
      <w:tabs>
        <w:tab w:val="left" w:pos="709"/>
      </w:tabs>
    </w:pPr>
    <w:rPr>
      <w:rFonts w:ascii="Tahoma" w:hAnsi="Tahoma"/>
      <w:sz w:val="24"/>
      <w:szCs w:val="24"/>
      <w:lang w:val="pl-PL" w:eastAsia="pl-PL"/>
    </w:rPr>
  </w:style>
  <w:style w:type="character" w:customStyle="1" w:styleId="CharChar2">
    <w:name w:val="Char Char2"/>
    <w:semiHidden/>
    <w:rsid w:val="0031190E"/>
    <w:rPr>
      <w:lang w:val="en-US" w:eastAsia="bg-BG" w:bidi="ar-SA"/>
    </w:rPr>
  </w:style>
  <w:style w:type="character" w:customStyle="1" w:styleId="CharChar4">
    <w:name w:val="Char Char4"/>
    <w:rsid w:val="0031190E"/>
    <w:rPr>
      <w:rFonts w:ascii="Tahoma" w:hAnsi="Tahoma"/>
      <w:sz w:val="24"/>
      <w:lang w:val="bg-BG" w:eastAsia="en-US" w:bidi="ar-SA"/>
    </w:rPr>
  </w:style>
  <w:style w:type="paragraph" w:customStyle="1" w:styleId="default">
    <w:name w:val="default"/>
    <w:basedOn w:val="Normal"/>
    <w:rsid w:val="0031190E"/>
    <w:pPr>
      <w:autoSpaceDE w:val="0"/>
      <w:autoSpaceDN w:val="0"/>
    </w:pPr>
    <w:rPr>
      <w:color w:val="000000"/>
      <w:sz w:val="24"/>
      <w:szCs w:val="24"/>
      <w:lang w:val="bg-BG"/>
    </w:rPr>
  </w:style>
  <w:style w:type="paragraph" w:customStyle="1" w:styleId="Style1">
    <w:name w:val="Style1"/>
    <w:basedOn w:val="Normal"/>
    <w:uiPriority w:val="99"/>
    <w:rsid w:val="0031190E"/>
    <w:pPr>
      <w:widowControl w:val="0"/>
      <w:autoSpaceDE w:val="0"/>
      <w:autoSpaceDN w:val="0"/>
      <w:adjustRightInd w:val="0"/>
    </w:pPr>
    <w:rPr>
      <w:sz w:val="24"/>
      <w:szCs w:val="24"/>
      <w:lang w:val="bg-BG"/>
    </w:rPr>
  </w:style>
  <w:style w:type="paragraph" w:customStyle="1" w:styleId="Style3">
    <w:name w:val="Style3"/>
    <w:basedOn w:val="Normal"/>
    <w:uiPriority w:val="99"/>
    <w:rsid w:val="0031190E"/>
    <w:pPr>
      <w:widowControl w:val="0"/>
      <w:autoSpaceDE w:val="0"/>
      <w:autoSpaceDN w:val="0"/>
      <w:adjustRightInd w:val="0"/>
    </w:pPr>
    <w:rPr>
      <w:sz w:val="24"/>
      <w:szCs w:val="24"/>
      <w:lang w:val="bg-BG"/>
    </w:rPr>
  </w:style>
  <w:style w:type="paragraph" w:customStyle="1" w:styleId="Style4">
    <w:name w:val="Style4"/>
    <w:basedOn w:val="Normal"/>
    <w:uiPriority w:val="99"/>
    <w:rsid w:val="0031190E"/>
    <w:pPr>
      <w:widowControl w:val="0"/>
      <w:autoSpaceDE w:val="0"/>
      <w:autoSpaceDN w:val="0"/>
      <w:adjustRightInd w:val="0"/>
    </w:pPr>
    <w:rPr>
      <w:sz w:val="24"/>
      <w:szCs w:val="24"/>
      <w:lang w:val="bg-BG"/>
    </w:rPr>
  </w:style>
  <w:style w:type="paragraph" w:customStyle="1" w:styleId="Style8">
    <w:name w:val="Style8"/>
    <w:basedOn w:val="Normal"/>
    <w:uiPriority w:val="99"/>
    <w:rsid w:val="0031190E"/>
    <w:pPr>
      <w:widowControl w:val="0"/>
      <w:autoSpaceDE w:val="0"/>
      <w:autoSpaceDN w:val="0"/>
      <w:adjustRightInd w:val="0"/>
    </w:pPr>
    <w:rPr>
      <w:sz w:val="24"/>
      <w:szCs w:val="24"/>
      <w:lang w:val="bg-BG"/>
    </w:rPr>
  </w:style>
  <w:style w:type="character" w:customStyle="1" w:styleId="FontStyle11">
    <w:name w:val="Font Style11"/>
    <w:uiPriority w:val="99"/>
    <w:rsid w:val="0031190E"/>
    <w:rPr>
      <w:rFonts w:ascii="Times New Roman" w:hAnsi="Times New Roman" w:cs="Times New Roman"/>
      <w:spacing w:val="-10"/>
      <w:sz w:val="24"/>
      <w:szCs w:val="24"/>
    </w:rPr>
  </w:style>
  <w:style w:type="character" w:customStyle="1" w:styleId="FontStyle12">
    <w:name w:val="Font Style12"/>
    <w:uiPriority w:val="99"/>
    <w:rsid w:val="0031190E"/>
    <w:rPr>
      <w:rFonts w:ascii="Times New Roman" w:hAnsi="Times New Roman" w:cs="Times New Roman"/>
      <w:b/>
      <w:bCs/>
      <w:spacing w:val="-10"/>
      <w:sz w:val="22"/>
      <w:szCs w:val="22"/>
    </w:rPr>
  </w:style>
  <w:style w:type="paragraph" w:styleId="NoSpacing">
    <w:name w:val="No Spacing"/>
    <w:uiPriority w:val="1"/>
    <w:qFormat/>
    <w:rsid w:val="0031190E"/>
    <w:pPr>
      <w:spacing w:after="0" w:line="240" w:lineRule="auto"/>
    </w:pPr>
    <w:rPr>
      <w:rFonts w:ascii="Arial Unicode MS" w:eastAsia="Arial Unicode MS" w:hAnsi="Arial Unicode MS" w:cs="Arial Unicode MS"/>
      <w:color w:val="000000"/>
      <w:sz w:val="24"/>
      <w:szCs w:val="24"/>
      <w:lang w:eastAsia="zh-CN"/>
    </w:rPr>
  </w:style>
  <w:style w:type="character" w:customStyle="1" w:styleId="a2">
    <w:name w:val="Основен текст + Удебелен"/>
    <w:rsid w:val="0031190E"/>
    <w:rPr>
      <w:rFonts w:ascii="Times New Roman" w:eastAsia="Times New Roman" w:hAnsi="Times New Roman" w:cs="Times New Roman"/>
      <w:b/>
      <w:bCs/>
      <w:i w:val="0"/>
      <w:iCs w:val="0"/>
      <w:smallCaps w:val="0"/>
      <w:strike w:val="0"/>
      <w:spacing w:val="0"/>
      <w:sz w:val="23"/>
      <w:szCs w:val="23"/>
    </w:rPr>
  </w:style>
  <w:style w:type="paragraph" w:customStyle="1" w:styleId="Style6">
    <w:name w:val="Style6"/>
    <w:basedOn w:val="Normal"/>
    <w:rsid w:val="0031190E"/>
    <w:pPr>
      <w:widowControl w:val="0"/>
      <w:autoSpaceDE w:val="0"/>
      <w:autoSpaceDN w:val="0"/>
      <w:adjustRightInd w:val="0"/>
      <w:spacing w:line="263" w:lineRule="exact"/>
      <w:jc w:val="both"/>
    </w:pPr>
    <w:rPr>
      <w:sz w:val="24"/>
      <w:szCs w:val="24"/>
      <w:lang w:val="bg-BG"/>
    </w:rPr>
  </w:style>
  <w:style w:type="character" w:customStyle="1" w:styleId="FontStyle21">
    <w:name w:val="Font Style21"/>
    <w:rsid w:val="0031190E"/>
    <w:rPr>
      <w:rFonts w:ascii="Times New Roman" w:hAnsi="Times New Roman" w:cs="Times New Roman"/>
      <w:b/>
      <w:bCs/>
      <w:i/>
      <w:iCs/>
      <w:sz w:val="24"/>
      <w:szCs w:val="24"/>
    </w:rPr>
  </w:style>
  <w:style w:type="character" w:customStyle="1" w:styleId="FontStyle22">
    <w:name w:val="Font Style22"/>
    <w:rsid w:val="0031190E"/>
    <w:rPr>
      <w:rFonts w:ascii="Times New Roman" w:hAnsi="Times New Roman" w:cs="Times New Roman"/>
      <w:sz w:val="24"/>
      <w:szCs w:val="24"/>
    </w:rPr>
  </w:style>
  <w:style w:type="character" w:customStyle="1" w:styleId="alt2">
    <w:name w:val="al_t2"/>
    <w:rsid w:val="0031190E"/>
    <w:rPr>
      <w:vanish w:val="0"/>
      <w:webHidden w:val="0"/>
      <w:specVanish w:val="0"/>
    </w:rPr>
  </w:style>
  <w:style w:type="paragraph" w:styleId="TOC3">
    <w:name w:val="toc 3"/>
    <w:basedOn w:val="Normal"/>
    <w:next w:val="Normal"/>
    <w:autoRedefine/>
    <w:uiPriority w:val="39"/>
    <w:rsid w:val="0031190E"/>
    <w:pPr>
      <w:ind w:left="400"/>
    </w:pPr>
  </w:style>
  <w:style w:type="paragraph" w:styleId="ListParagraph">
    <w:name w:val="List Paragraph"/>
    <w:aliases w:val="ПАРАГРАФ"/>
    <w:basedOn w:val="Normal"/>
    <w:link w:val="ListParagraphChar"/>
    <w:qFormat/>
    <w:rsid w:val="0031190E"/>
    <w:pPr>
      <w:overflowPunct w:val="0"/>
      <w:autoSpaceDE w:val="0"/>
      <w:autoSpaceDN w:val="0"/>
      <w:adjustRightInd w:val="0"/>
      <w:ind w:left="708"/>
      <w:textAlignment w:val="baseline"/>
    </w:pPr>
    <w:rPr>
      <w:rFonts w:ascii="Arial" w:eastAsia="Calibri" w:hAnsi="Arial"/>
      <w:lang w:eastAsia="en-US"/>
    </w:rPr>
  </w:style>
  <w:style w:type="character" w:customStyle="1" w:styleId="ListParagraphChar">
    <w:name w:val="List Paragraph Char"/>
    <w:aliases w:val="ПАРАГРАФ Char"/>
    <w:link w:val="ListParagraph"/>
    <w:locked/>
    <w:rsid w:val="0031190E"/>
    <w:rPr>
      <w:rFonts w:ascii="Arial" w:eastAsia="Calibri" w:hAnsi="Arial" w:cs="Times New Roman"/>
      <w:sz w:val="20"/>
      <w:szCs w:val="20"/>
      <w:lang w:val="en-US"/>
    </w:rPr>
  </w:style>
  <w:style w:type="character" w:customStyle="1" w:styleId="greenlight1">
    <w:name w:val="greenlight1"/>
    <w:rsid w:val="0031190E"/>
    <w:rPr>
      <w:shd w:val="clear" w:color="auto" w:fill="90EE90"/>
    </w:rPr>
  </w:style>
  <w:style w:type="character" w:customStyle="1" w:styleId="light1">
    <w:name w:val="light1"/>
    <w:rsid w:val="0031190E"/>
    <w:rPr>
      <w:shd w:val="clear" w:color="auto" w:fill="FFFF00"/>
    </w:rPr>
  </w:style>
  <w:style w:type="paragraph" w:customStyle="1" w:styleId="Default0">
    <w:name w:val="Default"/>
    <w:rsid w:val="0031190E"/>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customStyle="1" w:styleId="CM4">
    <w:name w:val="CM4"/>
    <w:basedOn w:val="Default0"/>
    <w:next w:val="Default0"/>
    <w:uiPriority w:val="99"/>
    <w:rsid w:val="0031190E"/>
    <w:rPr>
      <w:color w:val="auto"/>
    </w:rPr>
  </w:style>
  <w:style w:type="character" w:customStyle="1" w:styleId="alt">
    <w:name w:val="al_t"/>
    <w:rsid w:val="0031190E"/>
  </w:style>
  <w:style w:type="character" w:customStyle="1" w:styleId="filled-value">
    <w:name w:val="filled-value"/>
    <w:basedOn w:val="DefaultParagraphFont"/>
    <w:rsid w:val="00ED4F55"/>
  </w:style>
  <w:style w:type="character" w:customStyle="1" w:styleId="apple-style-span">
    <w:name w:val="apple-style-span"/>
    <w:basedOn w:val="DefaultParagraphFont"/>
    <w:rsid w:val="00786D84"/>
  </w:style>
</w:styles>
</file>

<file path=word/webSettings.xml><?xml version="1.0" encoding="utf-8"?>
<w:webSettings xmlns:r="http://schemas.openxmlformats.org/officeDocument/2006/relationships" xmlns:w="http://schemas.openxmlformats.org/wordprocessingml/2006/main">
  <w:divs>
    <w:div w:id="11522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1095;&#1083;66_&#1072;&#1083;1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20NavigateDocument('&#1047;&#1054;&#1055;_2016');"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javascript:%20NavigateDocument('&#1047;&#1054;&#1055;_2016" TargetMode="External"/><Relationship Id="rId4" Type="http://schemas.openxmlformats.org/officeDocument/2006/relationships/settings" Target="settings.xml"/><Relationship Id="rId9" Type="http://schemas.openxmlformats.org/officeDocument/2006/relationships/hyperlink" Target="javascript:%20NavigateDocument('&#1047;&#1054;&#1055;_2016"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A2CB2F-A1B4-4F59-B524-58791A915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15</Pages>
  <Words>7140</Words>
  <Characters>40702</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Freya</dc:creator>
  <cp:lastModifiedBy>user_rozalina</cp:lastModifiedBy>
  <cp:revision>63</cp:revision>
  <cp:lastPrinted>2018-11-05T14:41:00Z</cp:lastPrinted>
  <dcterms:created xsi:type="dcterms:W3CDTF">2018-09-14T12:24:00Z</dcterms:created>
  <dcterms:modified xsi:type="dcterms:W3CDTF">2018-11-12T09:37:00Z</dcterms:modified>
</cp:coreProperties>
</file>