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DE43D2" w:rsidRDefault="00AC0182" w:rsidP="001736B3">
      <w:pPr>
        <w:shd w:val="clear" w:color="auto" w:fill="FFFFFF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Образец </w:t>
      </w:r>
      <w:r w:rsidR="00017F73" w:rsidRPr="00DE43D2">
        <w:rPr>
          <w:b/>
          <w:i/>
          <w:sz w:val="22"/>
          <w:szCs w:val="22"/>
        </w:rPr>
        <w:t xml:space="preserve"> № </w:t>
      </w:r>
      <w:r w:rsidR="00022205" w:rsidRPr="00DE43D2">
        <w:rPr>
          <w:b/>
          <w:i/>
          <w:sz w:val="22"/>
          <w:szCs w:val="22"/>
        </w:rPr>
        <w:t>8</w:t>
      </w:r>
    </w:p>
    <w:p w:rsidR="00017F73" w:rsidRPr="00056D4E" w:rsidRDefault="00017F73" w:rsidP="001736B3">
      <w:pPr>
        <w:shd w:val="clear" w:color="auto" w:fill="FFFFFF"/>
        <w:jc w:val="center"/>
        <w:rPr>
          <w:b/>
          <w:sz w:val="22"/>
          <w:szCs w:val="22"/>
        </w:rPr>
      </w:pPr>
    </w:p>
    <w:p w:rsidR="00017F73" w:rsidRPr="00353D41" w:rsidRDefault="00017F73" w:rsidP="001736B3">
      <w:pPr>
        <w:shd w:val="clear" w:color="auto" w:fill="FFFFFF"/>
        <w:jc w:val="center"/>
        <w:outlineLvl w:val="0"/>
        <w:rPr>
          <w:b/>
        </w:rPr>
      </w:pPr>
      <w:r w:rsidRPr="00353D41">
        <w:rPr>
          <w:b/>
        </w:rPr>
        <w:t>ЦЕНОВО ПРЕДЛОЖЕНИЕ</w:t>
      </w:r>
    </w:p>
    <w:p w:rsidR="00EA5381" w:rsidRPr="00353D41" w:rsidRDefault="00EA5381" w:rsidP="001736B3">
      <w:pPr>
        <w:shd w:val="clear" w:color="auto" w:fill="FFFFFF"/>
        <w:jc w:val="center"/>
        <w:outlineLvl w:val="0"/>
        <w:rPr>
          <w:b/>
        </w:rPr>
      </w:pPr>
    </w:p>
    <w:p w:rsidR="00017F73" w:rsidRPr="00353D41" w:rsidRDefault="00017F73" w:rsidP="001736B3">
      <w:pPr>
        <w:shd w:val="clear" w:color="auto" w:fill="FFFFFF"/>
        <w:jc w:val="both"/>
      </w:pPr>
      <w:r w:rsidRPr="00353D41">
        <w:rPr>
          <w:b/>
        </w:rPr>
        <w:t xml:space="preserve">от </w:t>
      </w:r>
      <w:r w:rsidRPr="00353D41">
        <w:t>.........................................................................................................................................................</w:t>
      </w:r>
    </w:p>
    <w:p w:rsidR="00017F73" w:rsidRPr="001736B3" w:rsidRDefault="00017F73" w:rsidP="001736B3">
      <w:pPr>
        <w:shd w:val="clear" w:color="auto" w:fill="FFFFFF"/>
        <w:jc w:val="center"/>
        <w:rPr>
          <w:color w:val="333333"/>
          <w:sz w:val="20"/>
          <w:szCs w:val="20"/>
        </w:rPr>
      </w:pPr>
      <w:r w:rsidRPr="001736B3">
        <w:rPr>
          <w:i/>
          <w:color w:val="333333"/>
          <w:sz w:val="20"/>
          <w:szCs w:val="20"/>
        </w:rPr>
        <w:t>(наименование на участника</w:t>
      </w:r>
      <w:r w:rsidRPr="001736B3">
        <w:rPr>
          <w:color w:val="333333"/>
          <w:sz w:val="20"/>
          <w:szCs w:val="20"/>
        </w:rPr>
        <w:t>)</w:t>
      </w:r>
    </w:p>
    <w:p w:rsidR="00017F73" w:rsidRPr="00353D41" w:rsidRDefault="00017F73" w:rsidP="001736B3">
      <w:pPr>
        <w:shd w:val="clear" w:color="auto" w:fill="FFFFFF"/>
        <w:jc w:val="both"/>
      </w:pPr>
    </w:p>
    <w:p w:rsidR="00017F73" w:rsidRPr="00353D41" w:rsidRDefault="00017F73" w:rsidP="001736B3">
      <w:pPr>
        <w:shd w:val="clear" w:color="auto" w:fill="FFFFFF"/>
        <w:jc w:val="both"/>
      </w:pPr>
      <w:r w:rsidRPr="00353D41">
        <w:rPr>
          <w:b/>
        </w:rPr>
        <w:t>и подписано от</w:t>
      </w:r>
      <w:r w:rsidRPr="00353D41">
        <w:t xml:space="preserve"> ...................................................................................................................................</w:t>
      </w:r>
    </w:p>
    <w:p w:rsidR="00017F73" w:rsidRPr="001736B3" w:rsidRDefault="00017F73" w:rsidP="001736B3">
      <w:pPr>
        <w:shd w:val="clear" w:color="auto" w:fill="FFFFFF"/>
        <w:jc w:val="center"/>
        <w:rPr>
          <w:i/>
          <w:color w:val="333333"/>
          <w:sz w:val="20"/>
          <w:szCs w:val="20"/>
        </w:rPr>
      </w:pPr>
      <w:r w:rsidRPr="001736B3">
        <w:rPr>
          <w:i/>
          <w:color w:val="333333"/>
          <w:sz w:val="20"/>
          <w:szCs w:val="20"/>
        </w:rPr>
        <w:t>(трите имена)</w:t>
      </w:r>
    </w:p>
    <w:p w:rsidR="00017F73" w:rsidRPr="00353D41" w:rsidRDefault="00017F73" w:rsidP="001736B3">
      <w:pPr>
        <w:shd w:val="clear" w:color="auto" w:fill="FFFFFF"/>
        <w:jc w:val="both"/>
      </w:pPr>
      <w:r w:rsidRPr="00353D41">
        <w:rPr>
          <w:b/>
        </w:rPr>
        <w:t>в качеството му на</w:t>
      </w:r>
      <w:r w:rsidRPr="00353D41">
        <w:t xml:space="preserve"> ............................................................................................................................</w:t>
      </w:r>
    </w:p>
    <w:p w:rsidR="00017F73" w:rsidRPr="001736B3" w:rsidRDefault="00017F73" w:rsidP="001736B3">
      <w:pPr>
        <w:shd w:val="clear" w:color="auto" w:fill="FFFFFF"/>
        <w:jc w:val="center"/>
        <w:rPr>
          <w:i/>
          <w:color w:val="333333"/>
          <w:sz w:val="20"/>
          <w:szCs w:val="20"/>
        </w:rPr>
      </w:pPr>
      <w:r w:rsidRPr="001736B3">
        <w:rPr>
          <w:i/>
          <w:color w:val="333333"/>
          <w:sz w:val="20"/>
          <w:szCs w:val="20"/>
        </w:rPr>
        <w:t>(на длъжност)</w:t>
      </w:r>
    </w:p>
    <w:p w:rsidR="00017F73" w:rsidRPr="00353D41" w:rsidRDefault="00017F73" w:rsidP="001736B3">
      <w:pPr>
        <w:shd w:val="clear" w:color="auto" w:fill="FFFFFF"/>
      </w:pPr>
    </w:p>
    <w:p w:rsidR="00017F73" w:rsidRPr="00353D41" w:rsidRDefault="00022205" w:rsidP="001736B3">
      <w:pPr>
        <w:shd w:val="clear" w:color="auto" w:fill="FFFFFF"/>
        <w:rPr>
          <w:i/>
        </w:rPr>
      </w:pPr>
      <w:r w:rsidRPr="00353D41">
        <w:t>с ЕИК/БУЛСТАТ</w:t>
      </w:r>
      <w:r w:rsidR="00017F73" w:rsidRPr="00353D41">
        <w:t>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C9522F" w:rsidRPr="00353D41" w:rsidRDefault="00C9522F" w:rsidP="001736B3">
      <w:pPr>
        <w:shd w:val="clear" w:color="auto" w:fill="FFFFFF"/>
        <w:ind w:firstLine="720"/>
        <w:outlineLvl w:val="0"/>
        <w:rPr>
          <w:b/>
          <w:bCs/>
        </w:rPr>
      </w:pPr>
    </w:p>
    <w:p w:rsidR="00017F73" w:rsidRPr="00353D41" w:rsidRDefault="00017F73" w:rsidP="001736B3">
      <w:pPr>
        <w:shd w:val="clear" w:color="auto" w:fill="FFFFFF"/>
        <w:ind w:firstLine="720"/>
        <w:outlineLvl w:val="0"/>
        <w:rPr>
          <w:b/>
          <w:bCs/>
        </w:rPr>
      </w:pPr>
      <w:r w:rsidRPr="00353D41">
        <w:rPr>
          <w:b/>
          <w:bCs/>
        </w:rPr>
        <w:t>УВАЖАЕМИ ДАМИ И ГОСПОДА,</w:t>
      </w:r>
    </w:p>
    <w:p w:rsidR="00017F73" w:rsidRPr="00353D41" w:rsidRDefault="00017F73" w:rsidP="001736B3">
      <w:pPr>
        <w:shd w:val="clear" w:color="auto" w:fill="FFFFFF"/>
        <w:ind w:firstLine="851"/>
        <w:rPr>
          <w:b/>
          <w:bCs/>
        </w:rPr>
      </w:pPr>
    </w:p>
    <w:p w:rsidR="00017F73" w:rsidRPr="00353D41" w:rsidRDefault="00017F73" w:rsidP="001736B3">
      <w:pPr>
        <w:shd w:val="clear" w:color="auto" w:fill="FFFFFF"/>
        <w:ind w:firstLine="567"/>
        <w:jc w:val="both"/>
        <w:rPr>
          <w:b/>
        </w:rPr>
      </w:pPr>
      <w:r w:rsidRPr="00353D41">
        <w:rPr>
          <w:b/>
        </w:rPr>
        <w:t>1.</w:t>
      </w:r>
      <w:r w:rsidRPr="00353D41"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353D41">
        <w:rPr>
          <w:b/>
        </w:rPr>
        <w:t>„.....................................................................................................</w:t>
      </w:r>
      <w:r w:rsidR="001736B3">
        <w:rPr>
          <w:b/>
        </w:rPr>
        <w:t>..........</w:t>
      </w:r>
      <w:r w:rsidRPr="00353D41">
        <w:rPr>
          <w:b/>
        </w:rPr>
        <w:t>.....”</w:t>
      </w:r>
    </w:p>
    <w:p w:rsidR="001736B3" w:rsidRDefault="001736B3" w:rsidP="001736B3">
      <w:pPr>
        <w:pStyle w:val="BodyText"/>
        <w:shd w:val="clear" w:color="auto" w:fill="FFFFFF"/>
        <w:spacing w:after="0"/>
        <w:ind w:firstLine="567"/>
        <w:jc w:val="both"/>
        <w:rPr>
          <w:b/>
          <w:spacing w:val="-1"/>
        </w:rPr>
      </w:pPr>
    </w:p>
    <w:p w:rsidR="00686E10" w:rsidRPr="00353D41" w:rsidRDefault="00017F73" w:rsidP="001736B3">
      <w:pPr>
        <w:pStyle w:val="BodyText"/>
        <w:shd w:val="clear" w:color="auto" w:fill="FFFFFF"/>
        <w:spacing w:after="0"/>
        <w:ind w:firstLine="567"/>
        <w:jc w:val="both"/>
      </w:pPr>
      <w:r w:rsidRPr="00353D41">
        <w:rPr>
          <w:b/>
          <w:spacing w:val="-1"/>
        </w:rPr>
        <w:t>1.1.</w:t>
      </w:r>
      <w:r w:rsidRPr="00353D41">
        <w:rPr>
          <w:spacing w:val="-1"/>
        </w:rPr>
        <w:t xml:space="preserve"> </w:t>
      </w:r>
      <w:r w:rsidR="00C00699" w:rsidRPr="00353D41">
        <w:rPr>
          <w:spacing w:val="-1"/>
        </w:rPr>
        <w:t>Предлаганата от нас цена за изв</w:t>
      </w:r>
      <w:r w:rsidR="005514A1" w:rsidRPr="00353D41">
        <w:rPr>
          <w:spacing w:val="-1"/>
        </w:rPr>
        <w:t>ършване на доставката</w:t>
      </w:r>
      <w:r w:rsidR="00C00699" w:rsidRPr="00353D41">
        <w:rPr>
          <w:spacing w:val="-1"/>
        </w:rPr>
        <w:t>,</w:t>
      </w:r>
      <w:r w:rsidR="005514A1" w:rsidRPr="00353D41">
        <w:rPr>
          <w:spacing w:val="-1"/>
        </w:rPr>
        <w:t xml:space="preserve"> </w:t>
      </w:r>
      <w:r w:rsidR="00C00699" w:rsidRPr="00353D41">
        <w:rPr>
          <w:spacing w:val="-1"/>
        </w:rPr>
        <w:t>фор</w:t>
      </w:r>
      <w:r w:rsidR="00754C8B" w:rsidRPr="00353D41">
        <w:t>мира</w:t>
      </w:r>
      <w:r w:rsidR="00C00699" w:rsidRPr="00353D41">
        <w:t>на</w:t>
      </w:r>
      <w:r w:rsidR="00754C8B" w:rsidRPr="00353D41">
        <w:t xml:space="preserve"> на база остойностяване на описаните количества </w:t>
      </w:r>
      <w:r w:rsidR="00EF16F4" w:rsidRPr="00353D41">
        <w:t>артикули</w:t>
      </w:r>
      <w:r w:rsidR="00C00699" w:rsidRPr="00353D41">
        <w:t>, е както следва</w:t>
      </w:r>
      <w:r w:rsidR="00754C8B" w:rsidRPr="00353D41">
        <w:t xml:space="preserve">  </w:t>
      </w:r>
      <w:r w:rsidRPr="00353D41">
        <w:t>:</w:t>
      </w:r>
    </w:p>
    <w:p w:rsidR="00EA5381" w:rsidRPr="00353D41" w:rsidRDefault="00EA5381" w:rsidP="001736B3">
      <w:pPr>
        <w:pStyle w:val="BodyText"/>
        <w:shd w:val="clear" w:color="auto" w:fill="FFFFFF"/>
        <w:spacing w:after="0"/>
        <w:ind w:firstLine="567"/>
        <w:jc w:val="both"/>
      </w:pPr>
    </w:p>
    <w:p w:rsidR="00C52709" w:rsidRDefault="00591DDB" w:rsidP="009A08E8">
      <w:pPr>
        <w:ind w:firstLine="567"/>
        <w:jc w:val="both"/>
        <w:rPr>
          <w:b/>
        </w:rPr>
      </w:pPr>
      <w:r w:rsidRPr="00353D41">
        <w:rPr>
          <w:b/>
        </w:rPr>
        <w:t xml:space="preserve">Общата стойност за </w:t>
      </w:r>
      <w:r w:rsidR="00C00699" w:rsidRPr="00353D41">
        <w:rPr>
          <w:b/>
        </w:rPr>
        <w:t>изпълнение на обществената поръчка</w:t>
      </w:r>
      <w:r w:rsidRPr="00353D41">
        <w:rPr>
          <w:b/>
        </w:rPr>
        <w:t xml:space="preserve"> е в размер на</w:t>
      </w:r>
      <w:r w:rsidR="001736B3">
        <w:rPr>
          <w:b/>
        </w:rPr>
        <w:t>........................</w:t>
      </w:r>
      <w:r w:rsidRPr="00353D41">
        <w:rPr>
          <w:b/>
        </w:rPr>
        <w:t>л</w:t>
      </w:r>
      <w:r w:rsidR="001736B3">
        <w:rPr>
          <w:b/>
        </w:rPr>
        <w:t>ева</w:t>
      </w:r>
      <w:r w:rsidRPr="00353D41">
        <w:rPr>
          <w:b/>
        </w:rPr>
        <w:t xml:space="preserve"> без ДДС и .......................................л</w:t>
      </w:r>
      <w:r w:rsidR="001736B3">
        <w:rPr>
          <w:b/>
        </w:rPr>
        <w:t>ева</w:t>
      </w:r>
      <w:r w:rsidR="009A08E8">
        <w:rPr>
          <w:b/>
        </w:rPr>
        <w:t xml:space="preserve"> с ДДС</w:t>
      </w:r>
      <w:r w:rsidR="00C52709" w:rsidRPr="000F1C91">
        <w:rPr>
          <w:b/>
        </w:rPr>
        <w:t>, включваща следните единични цени по видове</w:t>
      </w:r>
      <w:r w:rsidR="00C52709">
        <w:rPr>
          <w:b/>
          <w:lang w:val="en-US"/>
        </w:rPr>
        <w:t xml:space="preserve"> </w:t>
      </w:r>
      <w:r w:rsidR="00C52709" w:rsidRPr="00AB3EAA">
        <w:rPr>
          <w:b/>
        </w:rPr>
        <w:t>техническо оборудване</w:t>
      </w:r>
      <w:r w:rsidR="00107D37">
        <w:rPr>
          <w:b/>
          <w:lang w:val="en-US"/>
        </w:rPr>
        <w:t xml:space="preserve"> </w:t>
      </w:r>
      <w:r w:rsidR="00107D37" w:rsidRPr="00107D37">
        <w:rPr>
          <w:b/>
        </w:rPr>
        <w:t>и</w:t>
      </w:r>
      <w:r w:rsidR="00107D37" w:rsidRPr="00107D37">
        <w:rPr>
          <w:b/>
          <w:lang w:val="en-US"/>
        </w:rPr>
        <w:t xml:space="preserve"> </w:t>
      </w:r>
      <w:r w:rsidR="00107D37" w:rsidRPr="00107D37">
        <w:rPr>
          <w:b/>
        </w:rPr>
        <w:t>консумативи</w:t>
      </w:r>
      <w:r w:rsidR="00C52709" w:rsidRPr="00107D37">
        <w:rPr>
          <w:b/>
        </w:rPr>
        <w:t>:</w:t>
      </w:r>
    </w:p>
    <w:p w:rsidR="00353D41" w:rsidRPr="00353D41" w:rsidRDefault="00353D41" w:rsidP="001736B3">
      <w:pPr>
        <w:ind w:firstLine="540"/>
        <w:jc w:val="both"/>
        <w:rPr>
          <w:b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21"/>
        <w:gridCol w:w="1134"/>
        <w:gridCol w:w="1559"/>
        <w:gridCol w:w="1418"/>
      </w:tblGrid>
      <w:tr w:rsidR="00CD337E" w:rsidRPr="00353D41" w:rsidTr="00AF5D1C">
        <w:trPr>
          <w:trHeight w:val="735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337E" w:rsidRPr="00821B29" w:rsidRDefault="00CD337E" w:rsidP="001736B3">
            <w:pPr>
              <w:rPr>
                <w:rStyle w:val="filled-value"/>
                <w:b/>
              </w:rPr>
            </w:pPr>
            <w:r w:rsidRPr="00353D41">
              <w:rPr>
                <w:rStyle w:val="filled-value"/>
                <w:b/>
              </w:rPr>
              <w:t>1. Оборудване  необходимо за изпълнението на проекта</w:t>
            </w:r>
            <w:r w:rsidR="00821B29">
              <w:rPr>
                <w:rStyle w:val="filled-value"/>
                <w:b/>
              </w:rPr>
              <w:t>, съгласно техническата спецификация и техническото предложение на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7E" w:rsidRPr="00353D41" w:rsidRDefault="00CD337E" w:rsidP="001736B3">
            <w:pPr>
              <w:pStyle w:val="BodyText"/>
              <w:kinsoku w:val="0"/>
              <w:overflowPunct w:val="0"/>
              <w:spacing w:after="0"/>
              <w:jc w:val="center"/>
              <w:rPr>
                <w:b/>
                <w:lang w:val="en-US"/>
              </w:rPr>
            </w:pPr>
            <w:r w:rsidRPr="00353D41">
              <w:rPr>
                <w:b/>
              </w:rPr>
              <w:t>Ед. мярка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88" w:rsidRPr="007B0CE0" w:rsidRDefault="00AC3A88" w:rsidP="00AC3A88">
            <w:pPr>
              <w:jc w:val="center"/>
              <w:rPr>
                <w:b/>
                <w:bCs/>
                <w:color w:val="000000"/>
              </w:rPr>
            </w:pPr>
            <w:r w:rsidRPr="007B0CE0">
              <w:rPr>
                <w:b/>
                <w:bCs/>
                <w:color w:val="000000"/>
                <w:lang w:val="en-US"/>
              </w:rPr>
              <w:t>E</w:t>
            </w:r>
            <w:r w:rsidRPr="007B0CE0">
              <w:rPr>
                <w:b/>
                <w:bCs/>
                <w:color w:val="000000"/>
              </w:rPr>
              <w:t>д.цена</w:t>
            </w:r>
          </w:p>
          <w:p w:rsidR="00CD337E" w:rsidRPr="00353D41" w:rsidRDefault="00AC3A88" w:rsidP="00AC3A88">
            <w:pPr>
              <w:jc w:val="center"/>
              <w:rPr>
                <w:b/>
              </w:rPr>
            </w:pPr>
            <w:r w:rsidRPr="007B0CE0">
              <w:rPr>
                <w:b/>
                <w:bCs/>
                <w:color w:val="000000"/>
              </w:rPr>
              <w:t>за 1бр. в лв. без ДДС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7E" w:rsidRPr="00353D41" w:rsidRDefault="009A08E8" w:rsidP="00AC3A88">
            <w:pPr>
              <w:jc w:val="center"/>
              <w:rPr>
                <w:b/>
              </w:rPr>
            </w:pPr>
            <w:r>
              <w:rPr>
                <w:b/>
              </w:rPr>
              <w:t>Обща</w:t>
            </w:r>
            <w:r w:rsidR="00CD337E">
              <w:rPr>
                <w:b/>
              </w:rPr>
              <w:t xml:space="preserve"> </w:t>
            </w:r>
            <w:r w:rsidR="00AC3A88">
              <w:rPr>
                <w:b/>
              </w:rPr>
              <w:t>стойност</w:t>
            </w:r>
            <w:r w:rsidR="00CD337E" w:rsidRPr="00353D41">
              <w:rPr>
                <w:b/>
              </w:rPr>
              <w:t xml:space="preserve"> без ДДС</w:t>
            </w:r>
          </w:p>
        </w:tc>
      </w:tr>
      <w:tr w:rsidR="00CD337E" w:rsidRPr="00353D41" w:rsidTr="00AF5D1C">
        <w:trPr>
          <w:trHeight w:val="67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337E" w:rsidRPr="00821B29" w:rsidRDefault="00CD337E" w:rsidP="001736B3">
            <w:pPr>
              <w:rPr>
                <w:lang w:val="en-US"/>
              </w:rPr>
            </w:pPr>
            <w:r w:rsidRPr="00821B29">
              <w:t>1.1. Компютърна конфигурация включваща компютър, монитор, клавиатура и мишка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7E" w:rsidRPr="00353D41" w:rsidRDefault="00CD337E" w:rsidP="001736B3">
            <w:pPr>
              <w:pStyle w:val="BodyText"/>
              <w:kinsoku w:val="0"/>
              <w:overflowPunct w:val="0"/>
              <w:spacing w:after="0"/>
              <w:rPr>
                <w:b/>
              </w:rPr>
            </w:pPr>
            <w:r w:rsidRPr="00353D41">
              <w:rPr>
                <w:b/>
                <w:lang w:val="en-US"/>
              </w:rPr>
              <w:t>7</w:t>
            </w:r>
            <w:r w:rsidRPr="00353D41">
              <w:rPr>
                <w:b/>
              </w:rPr>
              <w:t xml:space="preserve">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7E" w:rsidRPr="00353D41" w:rsidRDefault="00CD337E" w:rsidP="001736B3">
            <w:pPr>
              <w:pStyle w:val="BodyText"/>
              <w:kinsoku w:val="0"/>
              <w:overflowPunct w:val="0"/>
              <w:spacing w:after="0"/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7E" w:rsidRPr="00353D41" w:rsidRDefault="00CD337E" w:rsidP="001736B3">
            <w:pPr>
              <w:pStyle w:val="BodyText"/>
              <w:kinsoku w:val="0"/>
              <w:overflowPunct w:val="0"/>
              <w:spacing w:after="0"/>
              <w:rPr>
                <w:b/>
                <w:lang w:val="en-US"/>
              </w:rPr>
            </w:pPr>
          </w:p>
        </w:tc>
      </w:tr>
      <w:tr w:rsidR="000552C3" w:rsidRPr="00353D41" w:rsidTr="00AF5D1C">
        <w:trPr>
          <w:trHeight w:val="415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821B29" w:rsidRDefault="000552C3" w:rsidP="00821B29">
            <w:pPr>
              <w:rPr>
                <w:lang w:val="en-US"/>
              </w:rPr>
            </w:pPr>
            <w:r w:rsidRPr="00821B29">
              <w:t xml:space="preserve">1.2. UPS устройство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0552C3" w:rsidRDefault="000552C3" w:rsidP="00DF0F77">
            <w:pPr>
              <w:rPr>
                <w:b/>
                <w:lang w:val="en-US"/>
              </w:rPr>
            </w:pPr>
            <w:r w:rsidRPr="00353D41">
              <w:rPr>
                <w:b/>
              </w:rPr>
              <w:t>3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0552C3" w:rsidRDefault="000552C3" w:rsidP="001736B3">
            <w:pPr>
              <w:rPr>
                <w:b/>
                <w:lang w:val="en-US"/>
              </w:rPr>
            </w:pPr>
          </w:p>
        </w:tc>
      </w:tr>
      <w:tr w:rsidR="000552C3" w:rsidRPr="00353D41" w:rsidTr="00AF5D1C">
        <w:trPr>
          <w:trHeight w:val="70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0B64AC" w:rsidRDefault="000552C3" w:rsidP="000B64AC">
            <w:r w:rsidRPr="00821B29">
              <w:t>1.3. Мултифункционално устройство</w:t>
            </w:r>
            <w:r w:rsidR="000B64AC">
              <w:t xml:space="preserve"> </w:t>
            </w:r>
            <w:r w:rsidRPr="00821B29">
              <w:t xml:space="preserve"> /скенер, копир и принтер/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8B61AA">
            <w:pPr>
              <w:rPr>
                <w:b/>
              </w:rPr>
            </w:pPr>
            <w:r w:rsidRPr="00353D41">
              <w:rPr>
                <w:b/>
              </w:rPr>
              <w:t>2 бр.</w:t>
            </w:r>
          </w:p>
          <w:p w:rsidR="000552C3" w:rsidRPr="00353D41" w:rsidRDefault="000552C3" w:rsidP="008B61A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574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821B29" w:rsidRDefault="000552C3" w:rsidP="000552C3">
            <w:pPr>
              <w:rPr>
                <w:lang w:val="en-US"/>
              </w:rPr>
            </w:pPr>
            <w:r w:rsidRPr="00821B29">
              <w:rPr>
                <w:rStyle w:val="filled-value"/>
              </w:rPr>
              <w:t>2.Консумативи, за компютърни конфигурации необходими за изпълнението на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235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821B29" w:rsidRDefault="000552C3" w:rsidP="00821B29">
            <w:pPr>
              <w:ind w:firstLine="318"/>
            </w:pPr>
            <w:r w:rsidRPr="00821B29">
              <w:t xml:space="preserve">2.1. </w:t>
            </w:r>
            <w:r w:rsidR="00334D82" w:rsidRPr="00821B29">
              <w:t>USB flash памет</w:t>
            </w:r>
            <w:r w:rsidRPr="00821B29">
              <w:t xml:space="preserve">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  <w:r w:rsidRPr="00353D41">
              <w:rPr>
                <w:b/>
              </w:rPr>
              <w:t>30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239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821B29" w:rsidRDefault="000552C3" w:rsidP="00821B29">
            <w:pPr>
              <w:ind w:firstLine="318"/>
            </w:pPr>
            <w:r w:rsidRPr="00821B29">
              <w:t xml:space="preserve">2.2. Външен хард диск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  <w:lang w:val="en-US"/>
              </w:rPr>
            </w:pPr>
            <w:r w:rsidRPr="00353D41">
              <w:rPr>
                <w:b/>
              </w:rPr>
              <w:t>5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243"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821B29" w:rsidRDefault="000552C3" w:rsidP="00821B29">
            <w:pPr>
              <w:ind w:firstLine="318"/>
            </w:pPr>
            <w:r w:rsidRPr="00821B29">
              <w:t xml:space="preserve">2.3. Батерия за UPS устройство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C" w:rsidRPr="00353D41" w:rsidRDefault="000552C3" w:rsidP="001736B3">
            <w:pPr>
              <w:rPr>
                <w:b/>
              </w:rPr>
            </w:pPr>
            <w:r w:rsidRPr="00353D41">
              <w:rPr>
                <w:b/>
              </w:rPr>
              <w:t>3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301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0552C3" w:rsidRDefault="000552C3" w:rsidP="00ED1E0A">
            <w:pPr>
              <w:jc w:val="right"/>
              <w:rPr>
                <w:b/>
                <w:lang w:val="en-US"/>
              </w:rPr>
            </w:pPr>
            <w:r w:rsidRPr="00353D41">
              <w:rPr>
                <w:b/>
              </w:rPr>
              <w:t>Общо без ДДС: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301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0552C3" w:rsidRDefault="000552C3" w:rsidP="00ED1E0A">
            <w:pPr>
              <w:jc w:val="right"/>
              <w:rPr>
                <w:b/>
                <w:lang w:val="en-US"/>
              </w:rPr>
            </w:pPr>
            <w:r w:rsidRPr="00353D41">
              <w:rPr>
                <w:b/>
              </w:rPr>
              <w:t>20% ДДС: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  <w:tr w:rsidR="000552C3" w:rsidRPr="00353D41" w:rsidTr="00AF5D1C">
        <w:trPr>
          <w:trHeight w:val="301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52C3" w:rsidRPr="000552C3" w:rsidRDefault="000552C3" w:rsidP="00ED1E0A">
            <w:pPr>
              <w:jc w:val="right"/>
              <w:rPr>
                <w:b/>
                <w:lang w:val="en-US"/>
              </w:rPr>
            </w:pPr>
            <w:r w:rsidRPr="00353D41">
              <w:rPr>
                <w:b/>
              </w:rPr>
              <w:t>Общо с ДДС: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C3" w:rsidRPr="00353D41" w:rsidRDefault="000552C3" w:rsidP="001736B3">
            <w:pPr>
              <w:rPr>
                <w:b/>
              </w:rPr>
            </w:pPr>
          </w:p>
        </w:tc>
      </w:tr>
    </w:tbl>
    <w:p w:rsidR="00017F73" w:rsidRPr="00353D41" w:rsidRDefault="00017F73" w:rsidP="001736B3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353D41">
        <w:rPr>
          <w:b/>
        </w:rPr>
        <w:lastRenderedPageBreak/>
        <w:t>2.</w:t>
      </w:r>
      <w:r w:rsidRPr="00353D41"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EA5381" w:rsidRPr="00353D41" w:rsidRDefault="00353D41" w:rsidP="001736B3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353D41">
        <w:rPr>
          <w:b/>
        </w:rPr>
        <w:tab/>
      </w:r>
    </w:p>
    <w:p w:rsidR="00017F73" w:rsidRPr="00353D41" w:rsidRDefault="00017F73" w:rsidP="001736B3">
      <w:pPr>
        <w:shd w:val="clear" w:color="auto" w:fill="FFFFFF"/>
        <w:ind w:firstLine="567"/>
        <w:jc w:val="both"/>
      </w:pPr>
      <w:r w:rsidRPr="00353D41">
        <w:rPr>
          <w:b/>
        </w:rPr>
        <w:t>3.</w:t>
      </w:r>
      <w:r w:rsidRPr="00353D41"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EA5381" w:rsidRPr="00353D41" w:rsidRDefault="00EA5381" w:rsidP="001736B3">
      <w:pPr>
        <w:shd w:val="clear" w:color="auto" w:fill="FFFFFF"/>
        <w:ind w:firstLine="567"/>
        <w:jc w:val="both"/>
      </w:pPr>
    </w:p>
    <w:p w:rsidR="00017F73" w:rsidRPr="00353D41" w:rsidRDefault="00017F73" w:rsidP="001736B3">
      <w:pPr>
        <w:shd w:val="clear" w:color="auto" w:fill="FFFFFF"/>
        <w:ind w:firstLine="567"/>
        <w:jc w:val="both"/>
      </w:pPr>
      <w:r w:rsidRPr="00353D41">
        <w:rPr>
          <w:b/>
        </w:rPr>
        <w:t>4.</w:t>
      </w:r>
      <w:r w:rsidRPr="00353D41">
        <w:t xml:space="preserve"> Приемаме, че в</w:t>
      </w:r>
      <w:r w:rsidRPr="00353D41">
        <w:rPr>
          <w:lang w:val="en-US"/>
        </w:rPr>
        <w:t xml:space="preserve"> </w:t>
      </w:r>
      <w:r w:rsidRPr="00353D41">
        <w:t>случай на</w:t>
      </w:r>
      <w:r w:rsidR="00EA1143" w:rsidRPr="00353D41">
        <w:t xml:space="preserve"> констатирани</w:t>
      </w:r>
      <w:r w:rsidRPr="00353D41">
        <w:t xml:space="preserve"> </w:t>
      </w:r>
      <w:r w:rsidR="00EA1143" w:rsidRPr="00353D41">
        <w:t>каквито и било</w:t>
      </w:r>
      <w:r w:rsidR="002E6B65" w:rsidRPr="00353D41">
        <w:t xml:space="preserve"> несъответствия </w:t>
      </w:r>
      <w:r w:rsidRPr="00353D41">
        <w:t xml:space="preserve"> при попълването на ценовата оферта, ще бъдем отстранени от процедурата по обществена поръчка.</w:t>
      </w:r>
    </w:p>
    <w:p w:rsidR="00EA5381" w:rsidRPr="00353D41" w:rsidRDefault="00EA5381" w:rsidP="001736B3">
      <w:pPr>
        <w:shd w:val="clear" w:color="auto" w:fill="FFFFFF"/>
        <w:ind w:firstLine="567"/>
        <w:jc w:val="both"/>
      </w:pPr>
    </w:p>
    <w:p w:rsidR="009F659D" w:rsidRPr="00353D41" w:rsidRDefault="009F659D" w:rsidP="001736B3">
      <w:pPr>
        <w:shd w:val="clear" w:color="auto" w:fill="FFFFFF"/>
        <w:tabs>
          <w:tab w:val="left" w:pos="0"/>
        </w:tabs>
        <w:ind w:firstLine="567"/>
        <w:jc w:val="both"/>
      </w:pPr>
      <w:r w:rsidRPr="00353D41">
        <w:rPr>
          <w:b/>
        </w:rPr>
        <w:t>5.</w:t>
      </w:r>
      <w:r w:rsidRPr="00353D41">
        <w:t xml:space="preserve"> </w:t>
      </w:r>
      <w:r w:rsidR="00017F73" w:rsidRPr="00353D41"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EC46FA" w:rsidRPr="00353D41" w:rsidRDefault="00EC46FA" w:rsidP="001736B3">
      <w:pPr>
        <w:shd w:val="clear" w:color="auto" w:fill="FFFFFF"/>
        <w:tabs>
          <w:tab w:val="left" w:pos="0"/>
        </w:tabs>
        <w:ind w:firstLine="567"/>
        <w:jc w:val="both"/>
      </w:pPr>
    </w:p>
    <w:p w:rsidR="00EC46FA" w:rsidRPr="00353D41" w:rsidRDefault="00EC46FA" w:rsidP="001736B3">
      <w:pPr>
        <w:shd w:val="clear" w:color="auto" w:fill="FFFFFF"/>
        <w:tabs>
          <w:tab w:val="left" w:pos="0"/>
        </w:tabs>
        <w:ind w:firstLine="567"/>
        <w:jc w:val="both"/>
        <w:rPr>
          <w:b/>
          <w:i/>
        </w:rPr>
      </w:pPr>
      <w:r w:rsidRPr="00353D41">
        <w:rPr>
          <w:b/>
          <w:i/>
        </w:rPr>
        <w:t>Цените се закръглят до втория знак след десетичната запетая.</w:t>
      </w:r>
    </w:p>
    <w:p w:rsidR="00EC46FA" w:rsidRPr="00353D41" w:rsidRDefault="00EC46FA" w:rsidP="001736B3">
      <w:pPr>
        <w:shd w:val="clear" w:color="auto" w:fill="FFFFFF"/>
        <w:tabs>
          <w:tab w:val="left" w:pos="0"/>
        </w:tabs>
        <w:ind w:firstLine="567"/>
        <w:jc w:val="both"/>
        <w:rPr>
          <w:b/>
          <w:i/>
        </w:rPr>
      </w:pPr>
      <w:r w:rsidRPr="00353D41">
        <w:rPr>
          <w:b/>
          <w:i/>
        </w:rPr>
        <w:t>При каквито и да е несъответствия, констатирани в ценовата оферта, участникът ще бъде отстранен!</w:t>
      </w:r>
    </w:p>
    <w:p w:rsidR="00EC46FA" w:rsidRPr="00353D41" w:rsidRDefault="00EC46FA" w:rsidP="001736B3">
      <w:pPr>
        <w:shd w:val="clear" w:color="auto" w:fill="FFFFFF"/>
        <w:tabs>
          <w:tab w:val="left" w:pos="0"/>
        </w:tabs>
        <w:ind w:firstLine="567"/>
        <w:jc w:val="both"/>
        <w:rPr>
          <w:b/>
          <w:i/>
        </w:rPr>
      </w:pPr>
    </w:p>
    <w:p w:rsidR="00017F73" w:rsidRPr="00353D41" w:rsidRDefault="00017F73" w:rsidP="001736B3">
      <w:pPr>
        <w:shd w:val="clear" w:color="auto" w:fill="FFFFFF"/>
        <w:ind w:firstLine="567"/>
        <w:jc w:val="both"/>
        <w:rPr>
          <w:b/>
          <w:bCs/>
        </w:rPr>
      </w:pPr>
      <w:r w:rsidRPr="00353D41">
        <w:rPr>
          <w:b/>
          <w:bCs/>
        </w:rPr>
        <w:t>Известна ми е отговорността по чл. 313 от Наказателния кодекс за посочване на неверни данни.</w:t>
      </w:r>
    </w:p>
    <w:p w:rsidR="00C9522F" w:rsidRDefault="00C9522F" w:rsidP="001736B3">
      <w:pPr>
        <w:shd w:val="clear" w:color="auto" w:fill="FFFFFF"/>
        <w:ind w:firstLine="567"/>
        <w:jc w:val="both"/>
        <w:rPr>
          <w:b/>
          <w:bCs/>
        </w:rPr>
      </w:pPr>
    </w:p>
    <w:p w:rsidR="001736B3" w:rsidRDefault="001736B3" w:rsidP="001736B3">
      <w:pPr>
        <w:shd w:val="clear" w:color="auto" w:fill="FFFFFF"/>
        <w:ind w:firstLine="567"/>
        <w:jc w:val="both"/>
        <w:rPr>
          <w:b/>
          <w:bCs/>
        </w:rPr>
      </w:pPr>
    </w:p>
    <w:p w:rsidR="001736B3" w:rsidRDefault="001736B3" w:rsidP="001736B3">
      <w:pPr>
        <w:shd w:val="clear" w:color="auto" w:fill="FFFFFF"/>
        <w:ind w:firstLine="567"/>
        <w:jc w:val="both"/>
        <w:rPr>
          <w:b/>
          <w:bCs/>
        </w:rPr>
      </w:pPr>
    </w:p>
    <w:p w:rsidR="001736B3" w:rsidRPr="00353D41" w:rsidRDefault="001736B3" w:rsidP="001736B3">
      <w:pPr>
        <w:shd w:val="clear" w:color="auto" w:fill="FFFFFF"/>
        <w:ind w:firstLine="567"/>
        <w:jc w:val="both"/>
        <w:rPr>
          <w:b/>
          <w:bCs/>
        </w:rPr>
      </w:pPr>
    </w:p>
    <w:p w:rsidR="00C9522F" w:rsidRPr="00353D41" w:rsidRDefault="00C9522F" w:rsidP="001736B3">
      <w:pPr>
        <w:shd w:val="clear" w:color="auto" w:fill="FFFFFF"/>
        <w:ind w:firstLine="567"/>
        <w:jc w:val="both"/>
        <w:rPr>
          <w:b/>
          <w:bCs/>
        </w:rPr>
      </w:pPr>
    </w:p>
    <w:p w:rsidR="00017F73" w:rsidRPr="00353D41" w:rsidRDefault="00017F73" w:rsidP="001736B3">
      <w:pPr>
        <w:shd w:val="clear" w:color="auto" w:fill="FFFFFF"/>
        <w:ind w:firstLine="567"/>
        <w:jc w:val="both"/>
        <w:rPr>
          <w:b/>
        </w:rPr>
      </w:pPr>
      <w:r w:rsidRPr="00353D41">
        <w:rPr>
          <w:b/>
        </w:rPr>
        <w:t>Дата: ..............................                                      ПОДПИС И ПЕЧАТ: ...................</w:t>
      </w:r>
      <w:r w:rsidR="001736B3">
        <w:rPr>
          <w:b/>
        </w:rPr>
        <w:t>...............</w:t>
      </w:r>
      <w:r w:rsidRPr="00353D41">
        <w:rPr>
          <w:b/>
        </w:rPr>
        <w:t>.............</w:t>
      </w:r>
    </w:p>
    <w:p w:rsidR="00017F73" w:rsidRPr="001736B3" w:rsidRDefault="00017F73" w:rsidP="001736B3">
      <w:pPr>
        <w:shd w:val="clear" w:color="auto" w:fill="FFFFFF"/>
        <w:ind w:firstLine="567"/>
        <w:jc w:val="both"/>
        <w:rPr>
          <w:sz w:val="20"/>
          <w:szCs w:val="20"/>
        </w:rPr>
      </w:pPr>
      <w:r w:rsidRPr="00353D41">
        <w:rPr>
          <w:b/>
        </w:rPr>
        <w:tab/>
      </w:r>
      <w:r w:rsidRPr="00353D41">
        <w:rPr>
          <w:b/>
        </w:rPr>
        <w:tab/>
      </w:r>
      <w:r w:rsidRPr="00353D41">
        <w:rPr>
          <w:b/>
        </w:rPr>
        <w:tab/>
      </w:r>
      <w:r w:rsidRPr="00353D41">
        <w:rPr>
          <w:b/>
        </w:rPr>
        <w:tab/>
      </w:r>
      <w:r w:rsidRPr="00353D41">
        <w:rPr>
          <w:b/>
        </w:rPr>
        <w:tab/>
      </w:r>
      <w:r w:rsidRPr="00353D41">
        <w:rPr>
          <w:b/>
        </w:rPr>
        <w:tab/>
      </w:r>
      <w:r w:rsidR="00353D41" w:rsidRPr="001736B3">
        <w:rPr>
          <w:b/>
          <w:sz w:val="20"/>
          <w:szCs w:val="20"/>
        </w:rPr>
        <w:t xml:space="preserve">                               </w:t>
      </w:r>
      <w:r w:rsidRPr="001736B3">
        <w:rPr>
          <w:b/>
          <w:sz w:val="20"/>
          <w:szCs w:val="20"/>
        </w:rPr>
        <w:t xml:space="preserve">   </w:t>
      </w:r>
      <w:r w:rsidR="00353D41" w:rsidRPr="001736B3">
        <w:rPr>
          <w:b/>
          <w:sz w:val="20"/>
          <w:szCs w:val="20"/>
        </w:rPr>
        <w:t xml:space="preserve">                    </w:t>
      </w:r>
      <w:r w:rsidR="001736B3">
        <w:rPr>
          <w:b/>
          <w:sz w:val="20"/>
          <w:szCs w:val="20"/>
        </w:rPr>
        <w:t xml:space="preserve">                </w:t>
      </w:r>
      <w:r w:rsidR="00353D41" w:rsidRPr="001736B3">
        <w:rPr>
          <w:b/>
          <w:sz w:val="20"/>
          <w:szCs w:val="20"/>
        </w:rPr>
        <w:t xml:space="preserve"> </w:t>
      </w:r>
      <w:r w:rsidRPr="001736B3">
        <w:rPr>
          <w:b/>
          <w:sz w:val="20"/>
          <w:szCs w:val="20"/>
        </w:rPr>
        <w:t xml:space="preserve"> </w:t>
      </w:r>
      <w:r w:rsidR="001736B3">
        <w:rPr>
          <w:b/>
          <w:sz w:val="20"/>
          <w:szCs w:val="20"/>
        </w:rPr>
        <w:t xml:space="preserve">          </w:t>
      </w:r>
      <w:r w:rsidRPr="001736B3">
        <w:rPr>
          <w:b/>
          <w:sz w:val="20"/>
          <w:szCs w:val="20"/>
        </w:rPr>
        <w:t xml:space="preserve"> </w:t>
      </w:r>
      <w:r w:rsidRPr="001736B3">
        <w:rPr>
          <w:sz w:val="20"/>
          <w:szCs w:val="20"/>
        </w:rPr>
        <w:t>[</w:t>
      </w:r>
      <w:r w:rsidRPr="001736B3">
        <w:rPr>
          <w:i/>
          <w:iCs/>
          <w:sz w:val="20"/>
          <w:szCs w:val="20"/>
        </w:rPr>
        <w:t>име и фамилия</w:t>
      </w:r>
      <w:r w:rsidRPr="001736B3">
        <w:rPr>
          <w:sz w:val="20"/>
          <w:szCs w:val="20"/>
        </w:rPr>
        <w:t>]</w:t>
      </w:r>
    </w:p>
    <w:p w:rsidR="00017F73" w:rsidRPr="001736B3" w:rsidRDefault="00017F73" w:rsidP="001736B3">
      <w:pPr>
        <w:tabs>
          <w:tab w:val="left" w:pos="0"/>
          <w:tab w:val="left" w:pos="4860"/>
        </w:tabs>
        <w:ind w:firstLine="567"/>
        <w:rPr>
          <w:sz w:val="20"/>
          <w:szCs w:val="20"/>
        </w:rPr>
      </w:pPr>
      <w:r w:rsidRPr="001736B3">
        <w:rPr>
          <w:sz w:val="20"/>
          <w:szCs w:val="20"/>
        </w:rPr>
        <w:t xml:space="preserve">                                                                                            </w:t>
      </w:r>
      <w:r w:rsidR="001736B3">
        <w:rPr>
          <w:sz w:val="20"/>
          <w:szCs w:val="20"/>
        </w:rPr>
        <w:t xml:space="preserve">                              </w:t>
      </w:r>
      <w:r w:rsidRPr="001736B3">
        <w:rPr>
          <w:sz w:val="20"/>
          <w:szCs w:val="20"/>
        </w:rPr>
        <w:t xml:space="preserve">   [</w:t>
      </w:r>
      <w:r w:rsidRPr="001736B3">
        <w:rPr>
          <w:i/>
          <w:iCs/>
          <w:sz w:val="20"/>
          <w:szCs w:val="20"/>
        </w:rPr>
        <w:t>качество на представляващия участника</w:t>
      </w:r>
      <w:r w:rsidRPr="001736B3">
        <w:rPr>
          <w:sz w:val="20"/>
          <w:szCs w:val="20"/>
        </w:rPr>
        <w:t>]</w:t>
      </w:r>
    </w:p>
    <w:sectPr w:rsidR="00017F73" w:rsidRPr="001736B3" w:rsidSect="005514A1">
      <w:headerReference w:type="default" r:id="rId8"/>
      <w:footerReference w:type="default" r:id="rId9"/>
      <w:pgSz w:w="12240" w:h="15840"/>
      <w:pgMar w:top="851" w:right="851" w:bottom="851" w:left="851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6D9" w:rsidRDefault="00FC46D9" w:rsidP="005514A1">
      <w:r>
        <w:separator/>
      </w:r>
    </w:p>
  </w:endnote>
  <w:endnote w:type="continuationSeparator" w:id="1">
    <w:p w:rsidR="00FC46D9" w:rsidRDefault="00FC46D9" w:rsidP="00551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4A1" w:rsidRPr="005514A1" w:rsidRDefault="005514A1" w:rsidP="005514A1">
    <w:pPr>
      <w:pStyle w:val="NormalWeb"/>
      <w:shd w:val="clear" w:color="auto" w:fill="FFFFFF"/>
      <w:spacing w:before="0" w:beforeAutospacing="0" w:after="0" w:afterAutospacing="0"/>
      <w:jc w:val="center"/>
      <w:textAlignment w:val="baseline"/>
      <w:rPr>
        <w:i/>
        <w:sz w:val="18"/>
        <w:szCs w:val="18"/>
      </w:rPr>
    </w:pPr>
    <w:r w:rsidRPr="00053D94">
      <w:rPr>
        <w:i/>
        <w:iCs/>
        <w:sz w:val="18"/>
        <w:szCs w:val="18"/>
      </w:rPr>
      <w:t>Този документ е създаден в рамките на проект</w:t>
    </w:r>
    <w:r w:rsidRPr="00053D94">
      <w:rPr>
        <w:i/>
        <w:sz w:val="18"/>
        <w:szCs w:val="18"/>
        <w:lang w:val="ru-RU"/>
      </w:rPr>
      <w:t xml:space="preserve">  № от ИСУН </w:t>
    </w:r>
    <w:r>
      <w:rPr>
        <w:i/>
        <w:sz w:val="18"/>
        <w:szCs w:val="18"/>
        <w:lang w:val="ru-RU"/>
      </w:rPr>
      <w:t xml:space="preserve"> </w:t>
    </w:r>
    <w:r w:rsidRPr="00C63A23">
      <w:rPr>
        <w:i/>
        <w:sz w:val="18"/>
        <w:szCs w:val="18"/>
        <w:lang w:val="en-US"/>
      </w:rPr>
      <w:t>BG05M9OP001-1.052-0</w:t>
    </w:r>
    <w:r w:rsidRPr="00C63A23">
      <w:rPr>
        <w:i/>
        <w:sz w:val="18"/>
        <w:szCs w:val="18"/>
      </w:rPr>
      <w:t>0</w:t>
    </w:r>
    <w:r w:rsidRPr="00C63A23">
      <w:rPr>
        <w:i/>
        <w:sz w:val="18"/>
        <w:szCs w:val="18"/>
        <w:lang w:val="en-US"/>
      </w:rPr>
      <w:t>01</w:t>
    </w:r>
    <w:r w:rsidRPr="00C63A23">
      <w:rPr>
        <w:bCs/>
        <w:i/>
        <w:noProof/>
        <w:sz w:val="18"/>
        <w:szCs w:val="18"/>
      </w:rPr>
      <w:t xml:space="preserve"> </w:t>
    </w:r>
    <w:r>
      <w:rPr>
        <w:i/>
        <w:noProof/>
        <w:sz w:val="18"/>
        <w:szCs w:val="18"/>
      </w:rPr>
      <w:t xml:space="preserve">"Младите хора на община </w:t>
    </w:r>
    <w:r w:rsidRPr="00C63A23">
      <w:rPr>
        <w:i/>
        <w:noProof/>
        <w:sz w:val="18"/>
        <w:szCs w:val="18"/>
      </w:rPr>
      <w:t>Свиленград - активни участници на пазара на труда"</w:t>
    </w:r>
    <w:r w:rsidRPr="00C63A23">
      <w:rPr>
        <w:bCs/>
        <w:i/>
        <w:noProof/>
        <w:sz w:val="18"/>
        <w:szCs w:val="18"/>
        <w:lang w:val="ru-RU"/>
      </w:rPr>
      <w:t>,</w:t>
    </w:r>
    <w:r w:rsidRPr="00C63A23">
      <w:rPr>
        <w:i/>
        <w:iCs/>
        <w:sz w:val="18"/>
        <w:szCs w:val="18"/>
      </w:rPr>
      <w:t xml:space="preserve">  който се осъществява с финансовата подкрепа на Оперативн</w:t>
    </w:r>
    <w:r>
      <w:rPr>
        <w:i/>
        <w:iCs/>
        <w:sz w:val="18"/>
        <w:szCs w:val="18"/>
      </w:rPr>
      <w:t>а програма „Р</w:t>
    </w:r>
    <w:r w:rsidRPr="00053D94">
      <w:rPr>
        <w:i/>
        <w:iCs/>
        <w:sz w:val="18"/>
        <w:szCs w:val="18"/>
      </w:rPr>
      <w:t xml:space="preserve">азвитие на човешките ресурси” 2014-2020 г., </w:t>
    </w:r>
    <w:r w:rsidRPr="00053D94">
      <w:rPr>
        <w:i/>
        <w:sz w:val="18"/>
        <w:szCs w:val="18"/>
      </w:rPr>
      <w:t xml:space="preserve">съфинансирана от Европейския социален фонд </w:t>
    </w:r>
    <w:r w:rsidRPr="00053D94">
      <w:rPr>
        <w:i/>
        <w:iCs/>
        <w:sz w:val="18"/>
        <w:szCs w:val="18"/>
      </w:rPr>
      <w:t>.Цялата отговорност за съдържанието на документа се носи от община Свиленград и при никакви обстоятелства не може да се счита, че този документ отразява официалното становище на Европейския съюз и Управляващия орган на ОП РЧР 2014-2020 г.”</w:t>
    </w:r>
    <w:r w:rsidRPr="00053D94">
      <w:rPr>
        <w:i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6D9" w:rsidRDefault="00FC46D9" w:rsidP="005514A1">
      <w:r>
        <w:separator/>
      </w:r>
    </w:p>
  </w:footnote>
  <w:footnote w:type="continuationSeparator" w:id="1">
    <w:p w:rsidR="00FC46D9" w:rsidRDefault="00FC46D9" w:rsidP="00551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4A1" w:rsidRPr="005514A1" w:rsidRDefault="005514A1" w:rsidP="005514A1">
    <w:pPr>
      <w:pStyle w:val="Header"/>
      <w:pBdr>
        <w:bottom w:val="single" w:sz="6" w:space="0" w:color="auto"/>
      </w:pBdr>
      <w:tabs>
        <w:tab w:val="center" w:pos="7230"/>
      </w:tabs>
      <w:spacing w:after="120" w:line="276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5388610</wp:posOffset>
          </wp:positionH>
          <wp:positionV relativeFrom="paragraph">
            <wp:posOffset>8890</wp:posOffset>
          </wp:positionV>
          <wp:extent cx="957580" cy="666115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146685</wp:posOffset>
          </wp:positionH>
          <wp:positionV relativeFrom="paragraph">
            <wp:posOffset>-38735</wp:posOffset>
          </wp:positionV>
          <wp:extent cx="874395" cy="786765"/>
          <wp:effectExtent l="0" t="0" r="0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52450" cy="695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C1722"/>
    <w:multiLevelType w:val="hybridMultilevel"/>
    <w:tmpl w:val="951A849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17F73"/>
    <w:rsid w:val="000057FB"/>
    <w:rsid w:val="00017F73"/>
    <w:rsid w:val="0002183F"/>
    <w:rsid w:val="00022205"/>
    <w:rsid w:val="000552C3"/>
    <w:rsid w:val="000658D2"/>
    <w:rsid w:val="000B64AC"/>
    <w:rsid w:val="00107D37"/>
    <w:rsid w:val="001736B3"/>
    <w:rsid w:val="00187624"/>
    <w:rsid w:val="001B0F77"/>
    <w:rsid w:val="001C6AAF"/>
    <w:rsid w:val="001D5D56"/>
    <w:rsid w:val="00230FEE"/>
    <w:rsid w:val="00247ABB"/>
    <w:rsid w:val="0026741D"/>
    <w:rsid w:val="00280C1A"/>
    <w:rsid w:val="00282D31"/>
    <w:rsid w:val="002E6B65"/>
    <w:rsid w:val="0031533D"/>
    <w:rsid w:val="00334D82"/>
    <w:rsid w:val="0034107E"/>
    <w:rsid w:val="00344254"/>
    <w:rsid w:val="00353D41"/>
    <w:rsid w:val="00360A33"/>
    <w:rsid w:val="003D3D6F"/>
    <w:rsid w:val="004608B0"/>
    <w:rsid w:val="004B4950"/>
    <w:rsid w:val="004C046C"/>
    <w:rsid w:val="004F1FF4"/>
    <w:rsid w:val="005514A1"/>
    <w:rsid w:val="00591DDB"/>
    <w:rsid w:val="00686E10"/>
    <w:rsid w:val="00693467"/>
    <w:rsid w:val="006D338F"/>
    <w:rsid w:val="00716563"/>
    <w:rsid w:val="00722CD5"/>
    <w:rsid w:val="00754C8B"/>
    <w:rsid w:val="007877D1"/>
    <w:rsid w:val="007A19DF"/>
    <w:rsid w:val="007A251D"/>
    <w:rsid w:val="007D58DD"/>
    <w:rsid w:val="007E0C53"/>
    <w:rsid w:val="00802CC1"/>
    <w:rsid w:val="00821B29"/>
    <w:rsid w:val="00857F42"/>
    <w:rsid w:val="008B05CF"/>
    <w:rsid w:val="008B1095"/>
    <w:rsid w:val="00981567"/>
    <w:rsid w:val="00992617"/>
    <w:rsid w:val="009A08E8"/>
    <w:rsid w:val="009F659D"/>
    <w:rsid w:val="00A62FAE"/>
    <w:rsid w:val="00AC0182"/>
    <w:rsid w:val="00AC3A88"/>
    <w:rsid w:val="00AE6EE3"/>
    <w:rsid w:val="00AF1C67"/>
    <w:rsid w:val="00AF5D1C"/>
    <w:rsid w:val="00B16F94"/>
    <w:rsid w:val="00B2583F"/>
    <w:rsid w:val="00B9519E"/>
    <w:rsid w:val="00C00699"/>
    <w:rsid w:val="00C31CDA"/>
    <w:rsid w:val="00C52709"/>
    <w:rsid w:val="00C72994"/>
    <w:rsid w:val="00C9522F"/>
    <w:rsid w:val="00C95D90"/>
    <w:rsid w:val="00CA55C2"/>
    <w:rsid w:val="00CC6969"/>
    <w:rsid w:val="00CD337E"/>
    <w:rsid w:val="00CF610A"/>
    <w:rsid w:val="00D15BD0"/>
    <w:rsid w:val="00D30CD3"/>
    <w:rsid w:val="00DB20F6"/>
    <w:rsid w:val="00DE43D2"/>
    <w:rsid w:val="00DE4CF1"/>
    <w:rsid w:val="00E33FF0"/>
    <w:rsid w:val="00E43ED0"/>
    <w:rsid w:val="00E4765D"/>
    <w:rsid w:val="00EA1143"/>
    <w:rsid w:val="00EA331E"/>
    <w:rsid w:val="00EA5381"/>
    <w:rsid w:val="00EC46FA"/>
    <w:rsid w:val="00ED1E0A"/>
    <w:rsid w:val="00EF16F4"/>
    <w:rsid w:val="00F01DF5"/>
    <w:rsid w:val="00F04F70"/>
    <w:rsid w:val="00F16974"/>
    <w:rsid w:val="00F40883"/>
    <w:rsid w:val="00FB2634"/>
    <w:rsid w:val="00FC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14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4A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5514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14A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4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4A1"/>
    <w:rPr>
      <w:rFonts w:ascii="Tahoma" w:eastAsia="Times New Roman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uiPriority w:val="99"/>
    <w:qFormat/>
    <w:rsid w:val="005514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5514A1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lled-value">
    <w:name w:val="filled-value"/>
    <w:basedOn w:val="DefaultParagraphFont"/>
    <w:rsid w:val="0055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F9975-02E8-4501-925F-75809A6D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tslavova</cp:lastModifiedBy>
  <cp:revision>73</cp:revision>
  <dcterms:created xsi:type="dcterms:W3CDTF">2018-01-26T07:16:00Z</dcterms:created>
  <dcterms:modified xsi:type="dcterms:W3CDTF">2020-02-12T14:21:00Z</dcterms:modified>
</cp:coreProperties>
</file>